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6F" w:rsidRPr="000C53B8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0C53B8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E27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БРУСАРЦИ</w:t>
      </w:r>
    </w:p>
    <w:p w:rsidR="00A7306F" w:rsidRPr="000C53B8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0C53B8" w:rsidRDefault="00FE2402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184F2E">
        <w:rPr>
          <w:rFonts w:ascii="Times New Roman" w:hAnsi="Times New Roman" w:cs="Times New Roman"/>
          <w:b/>
          <w:sz w:val="24"/>
          <w:szCs w:val="24"/>
        </w:rPr>
        <w:t>30</w:t>
      </w:r>
      <w:r w:rsidR="000626DB">
        <w:rPr>
          <w:rFonts w:ascii="Times New Roman" w:hAnsi="Times New Roman" w:cs="Times New Roman"/>
          <w:b/>
          <w:sz w:val="24"/>
          <w:szCs w:val="24"/>
        </w:rPr>
        <w:t>/</w:t>
      </w:r>
      <w:r w:rsidR="00184F2E">
        <w:rPr>
          <w:rFonts w:ascii="Times New Roman" w:hAnsi="Times New Roman" w:cs="Times New Roman"/>
          <w:b/>
          <w:sz w:val="24"/>
          <w:szCs w:val="24"/>
        </w:rPr>
        <w:t>21</w:t>
      </w:r>
      <w:r w:rsidR="00285089">
        <w:rPr>
          <w:rFonts w:ascii="Times New Roman" w:hAnsi="Times New Roman" w:cs="Times New Roman"/>
          <w:b/>
          <w:sz w:val="24"/>
          <w:szCs w:val="24"/>
        </w:rPr>
        <w:t>.10</w:t>
      </w:r>
      <w:r w:rsidR="00E27D1F">
        <w:rPr>
          <w:rFonts w:ascii="Times New Roman" w:hAnsi="Times New Roman" w:cs="Times New Roman"/>
          <w:b/>
          <w:sz w:val="24"/>
          <w:szCs w:val="24"/>
        </w:rPr>
        <w:t>.2019</w:t>
      </w:r>
    </w:p>
    <w:p w:rsidR="00A7306F" w:rsidRPr="000C53B8" w:rsidRDefault="00A7306F" w:rsidP="00A730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06F" w:rsidRPr="000C53B8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C53B8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0C53B8">
        <w:rPr>
          <w:rFonts w:ascii="Times New Roman" w:hAnsi="Times New Roman" w:cs="Times New Roman"/>
          <w:sz w:val="24"/>
          <w:szCs w:val="24"/>
        </w:rPr>
        <w:t xml:space="preserve"> </w:t>
      </w:r>
      <w:r w:rsidR="00184F2E">
        <w:rPr>
          <w:rFonts w:ascii="Times New Roman" w:hAnsi="Times New Roman" w:cs="Times New Roman"/>
          <w:sz w:val="24"/>
          <w:szCs w:val="24"/>
        </w:rPr>
        <w:t>21</w:t>
      </w:r>
      <w:r w:rsidR="00285089">
        <w:rPr>
          <w:rFonts w:ascii="Times New Roman" w:hAnsi="Times New Roman" w:cs="Times New Roman"/>
          <w:sz w:val="24"/>
          <w:szCs w:val="24"/>
        </w:rPr>
        <w:t>.10</w:t>
      </w:r>
      <w:r w:rsidR="00E27D1F">
        <w:rPr>
          <w:rFonts w:ascii="Times New Roman" w:hAnsi="Times New Roman" w:cs="Times New Roman"/>
          <w:sz w:val="24"/>
          <w:szCs w:val="24"/>
        </w:rPr>
        <w:t xml:space="preserve">.2019 г. в </w:t>
      </w:r>
      <w:r w:rsidR="007D3482">
        <w:rPr>
          <w:rFonts w:ascii="Times New Roman" w:hAnsi="Times New Roman" w:cs="Times New Roman"/>
          <w:sz w:val="24"/>
          <w:szCs w:val="24"/>
        </w:rPr>
        <w:t>1</w:t>
      </w:r>
      <w:r w:rsidR="00C13078">
        <w:rPr>
          <w:rFonts w:ascii="Times New Roman" w:hAnsi="Times New Roman" w:cs="Times New Roman"/>
          <w:sz w:val="24"/>
          <w:szCs w:val="24"/>
        </w:rPr>
        <w:t>7</w:t>
      </w:r>
      <w:r w:rsidR="00547645">
        <w:rPr>
          <w:rFonts w:ascii="Times New Roman" w:hAnsi="Times New Roman" w:cs="Times New Roman"/>
          <w:sz w:val="24"/>
          <w:szCs w:val="24"/>
        </w:rPr>
        <w:t>:</w:t>
      </w:r>
      <w:r w:rsidR="00184F2E">
        <w:rPr>
          <w:rFonts w:ascii="Times New Roman" w:hAnsi="Times New Roman" w:cs="Times New Roman"/>
          <w:sz w:val="24"/>
          <w:szCs w:val="24"/>
        </w:rPr>
        <w:t>0</w:t>
      </w:r>
      <w:r w:rsidR="002913AD">
        <w:rPr>
          <w:rFonts w:ascii="Times New Roman" w:hAnsi="Times New Roman" w:cs="Times New Roman"/>
          <w:sz w:val="24"/>
          <w:szCs w:val="24"/>
        </w:rPr>
        <w:t>0</w:t>
      </w:r>
      <w:r w:rsidR="00E27D1F">
        <w:rPr>
          <w:rFonts w:ascii="Times New Roman" w:hAnsi="Times New Roman" w:cs="Times New Roman"/>
          <w:sz w:val="24"/>
          <w:szCs w:val="24"/>
        </w:rPr>
        <w:t xml:space="preserve"> часа, в гр. Брусарци</w:t>
      </w:r>
      <w:r w:rsidR="001D0B8F" w:rsidRPr="000C53B8">
        <w:rPr>
          <w:rFonts w:ascii="Times New Roman" w:hAnsi="Times New Roman" w:cs="Times New Roman"/>
          <w:sz w:val="24"/>
          <w:szCs w:val="24"/>
        </w:rPr>
        <w:t>, О</w:t>
      </w:r>
      <w:r w:rsidR="00E27D1F">
        <w:rPr>
          <w:rFonts w:ascii="Times New Roman" w:hAnsi="Times New Roman" w:cs="Times New Roman"/>
          <w:sz w:val="24"/>
          <w:szCs w:val="24"/>
        </w:rPr>
        <w:t>ИК –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проведе заседание.</w:t>
      </w:r>
      <w:r w:rsidR="00E86A3A" w:rsidRPr="000C53B8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0C53B8">
        <w:rPr>
          <w:rFonts w:ascii="Times New Roman" w:hAnsi="Times New Roman" w:cs="Times New Roman"/>
          <w:sz w:val="24"/>
          <w:szCs w:val="24"/>
        </w:rPr>
        <w:t>него присъства целия състав на О</w:t>
      </w:r>
      <w:r w:rsidR="00E27D1F">
        <w:rPr>
          <w:rFonts w:ascii="Times New Roman" w:hAnsi="Times New Roman" w:cs="Times New Roman"/>
          <w:sz w:val="24"/>
          <w:szCs w:val="24"/>
        </w:rPr>
        <w:t>ИК – Брусарци</w:t>
      </w:r>
      <w:r w:rsidR="002625AE">
        <w:rPr>
          <w:rFonts w:ascii="Times New Roman" w:hAnsi="Times New Roman" w:cs="Times New Roman"/>
          <w:sz w:val="24"/>
          <w:szCs w:val="24"/>
        </w:rPr>
        <w:t>.</w:t>
      </w:r>
    </w:p>
    <w:p w:rsidR="00BC3C6D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Pr="000C53B8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Pr="000C53B8">
        <w:rPr>
          <w:rFonts w:ascii="Times New Roman" w:hAnsi="Times New Roman" w:cs="Times New Roman"/>
          <w:sz w:val="24"/>
          <w:szCs w:val="24"/>
        </w:rPr>
        <w:t xml:space="preserve">ИК – Габриела Илиева Димитрова - Николова, откри заседанието. </w:t>
      </w:r>
      <w:r w:rsidR="00FA35C6" w:rsidRPr="000C53B8">
        <w:rPr>
          <w:rFonts w:ascii="Times New Roman" w:hAnsi="Times New Roman" w:cs="Times New Roman"/>
          <w:sz w:val="24"/>
          <w:szCs w:val="24"/>
        </w:rPr>
        <w:t>П</w:t>
      </w:r>
      <w:r w:rsidRPr="000C53B8">
        <w:rPr>
          <w:rFonts w:ascii="Times New Roman" w:hAnsi="Times New Roman" w:cs="Times New Roman"/>
          <w:sz w:val="24"/>
          <w:szCs w:val="24"/>
        </w:rPr>
        <w:t>р</w:t>
      </w:r>
      <w:r w:rsidR="00FA35C6" w:rsidRPr="000C53B8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0C53B8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0C53B8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0C53B8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2"/>
      </w:tblGrid>
      <w:tr w:rsidR="00A229B8" w:rsidRPr="00A229B8" w:rsidTr="00E21035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B8" w:rsidRPr="00A229B8" w:rsidRDefault="00A229B8" w:rsidP="00A229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  <w:r w:rsidRPr="00A229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Промяна в състава на СИК в Община Брусарци.</w:t>
            </w:r>
          </w:p>
        </w:tc>
      </w:tr>
      <w:tr w:rsidR="00A229B8" w:rsidRPr="00A229B8" w:rsidTr="00E21035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B8" w:rsidRPr="00A229B8" w:rsidRDefault="00A229B8" w:rsidP="00A229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  <w:r w:rsidRPr="00A229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Регистриране на застъпници на Местна коалиция </w:t>
            </w:r>
            <w:r w:rsidRPr="00A229B8">
              <w:rPr>
                <w:rFonts w:ascii="Times New Roman" w:eastAsia="Times New Roman" w:hAnsi="Times New Roman" w:cs="Times New Roman"/>
                <w:sz w:val="24"/>
                <w:szCs w:val="24"/>
              </w:rPr>
              <w:t>НДСВ</w:t>
            </w:r>
            <w:r w:rsidRPr="00A229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229B8">
              <w:rPr>
                <w:rFonts w:ascii="Times New Roman" w:eastAsia="Times New Roman" w:hAnsi="Times New Roman" w:cs="Times New Roman"/>
                <w:sz w:val="24"/>
                <w:szCs w:val="24"/>
              </w:rPr>
              <w:t>ДПС, НОВОТО ВРЕМЕ, ВОЛЯ).</w:t>
            </w:r>
          </w:p>
        </w:tc>
      </w:tr>
      <w:tr w:rsidR="00A229B8" w:rsidRPr="00A229B8" w:rsidTr="00E21035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B8" w:rsidRPr="00A229B8" w:rsidRDefault="00A229B8" w:rsidP="00A229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  <w:r w:rsidRPr="00A229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Упълномощаване на членове на ОИК-Брусарци за приемане на книжа и материали в 1207 изборен район – общ. Брусарци от Областна администрация - Монтана.</w:t>
            </w:r>
          </w:p>
        </w:tc>
      </w:tr>
      <w:tr w:rsidR="00A229B8" w:rsidRPr="00A229B8" w:rsidTr="00E21035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B8" w:rsidRPr="00A229B8" w:rsidRDefault="00A229B8" w:rsidP="00A229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  <w:r w:rsidRPr="00A229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Промяна в състава на СИК в Община Брусарци.</w:t>
            </w:r>
          </w:p>
        </w:tc>
      </w:tr>
      <w:tr w:rsidR="00A229B8" w:rsidRPr="00A229B8" w:rsidTr="00E21035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B8" w:rsidRPr="00A229B8" w:rsidRDefault="00A229B8" w:rsidP="00A229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  <w:r w:rsidRPr="00A229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Утвърждаване на допълнителен списък с резерви за секционни комисии в община Брусарци.</w:t>
            </w:r>
          </w:p>
        </w:tc>
      </w:tr>
      <w:tr w:rsidR="00A229B8" w:rsidRPr="00A229B8" w:rsidTr="00E21035">
        <w:trPr>
          <w:trHeight w:val="70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B8" w:rsidRPr="00A229B8" w:rsidRDefault="00A229B8" w:rsidP="00A229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  <w:r w:rsidRPr="00A229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Разни.</w:t>
            </w:r>
          </w:p>
        </w:tc>
      </w:tr>
    </w:tbl>
    <w:p w:rsidR="00865727" w:rsidRPr="000C53B8" w:rsidRDefault="00865727" w:rsidP="00A73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82F" w:rsidRPr="000C53B8" w:rsidRDefault="008D382F" w:rsidP="008D382F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След коет</w:t>
      </w:r>
      <w:r w:rsidR="00685993">
        <w:rPr>
          <w:rFonts w:ascii="Times New Roman" w:hAnsi="Times New Roman" w:cs="Times New Roman"/>
          <w:sz w:val="24"/>
          <w:szCs w:val="24"/>
        </w:rPr>
        <w:t>о председателят на ОИК –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даде думата на присъстващите да се изкажат относно дневния ред, имат ли забележки. Такив</w:t>
      </w:r>
      <w:r w:rsidR="00561711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="00BF6856">
        <w:rPr>
          <w:rFonts w:ascii="Times New Roman" w:hAnsi="Times New Roman" w:cs="Times New Roman"/>
          <w:sz w:val="24"/>
          <w:szCs w:val="24"/>
        </w:rPr>
        <w:t>ИК –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да гласуват поименно и явно относно дневния ред на заседанието.</w:t>
      </w:r>
    </w:p>
    <w:p w:rsidR="008D382F" w:rsidRPr="000C53B8" w:rsidRDefault="00E800EE" w:rsidP="00E80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ОБЩИ</w:t>
      </w:r>
      <w:r w:rsidR="002F435B">
        <w:rPr>
          <w:rFonts w:ascii="Times New Roman" w:hAnsi="Times New Roman" w:cs="Times New Roman"/>
          <w:sz w:val="24"/>
          <w:szCs w:val="24"/>
        </w:rPr>
        <w:t>НСКА ИЗБИРАТЕЛНА КОМИСИЯ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единодушно</w:t>
      </w:r>
      <w:r w:rsidR="00AE3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0EE" w:rsidRPr="00CF63AF" w:rsidRDefault="00E800EE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  <w:r w:rsidR="00CF63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800EE" w:rsidRPr="000C53B8" w:rsidRDefault="00E800EE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00EE" w:rsidRDefault="00E800EE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 xml:space="preserve">ПРИЕМА проекта за дневен ред на </w:t>
      </w:r>
      <w:r w:rsidR="00184F2E">
        <w:rPr>
          <w:rFonts w:ascii="Times New Roman" w:hAnsi="Times New Roman" w:cs="Times New Roman"/>
          <w:sz w:val="24"/>
          <w:szCs w:val="24"/>
        </w:rPr>
        <w:t>21</w:t>
      </w:r>
      <w:r w:rsidR="00285089">
        <w:rPr>
          <w:rFonts w:ascii="Times New Roman" w:hAnsi="Times New Roman" w:cs="Times New Roman"/>
          <w:sz w:val="24"/>
          <w:szCs w:val="24"/>
        </w:rPr>
        <w:t>.10</w:t>
      </w:r>
      <w:r w:rsidRPr="000C53B8">
        <w:rPr>
          <w:rFonts w:ascii="Times New Roman" w:hAnsi="Times New Roman" w:cs="Times New Roman"/>
          <w:sz w:val="24"/>
          <w:szCs w:val="24"/>
        </w:rPr>
        <w:t>.201</w:t>
      </w:r>
      <w:r w:rsidR="00685993">
        <w:rPr>
          <w:rFonts w:ascii="Times New Roman" w:hAnsi="Times New Roman" w:cs="Times New Roman"/>
          <w:sz w:val="24"/>
          <w:szCs w:val="24"/>
        </w:rPr>
        <w:t>9</w:t>
      </w:r>
      <w:r w:rsidRPr="000C53B8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644AB6" w:rsidRDefault="00644AB6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2"/>
      </w:tblGrid>
      <w:tr w:rsidR="00A229B8" w:rsidRPr="00A229B8" w:rsidTr="00E21035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B8" w:rsidRPr="00A229B8" w:rsidRDefault="00A229B8" w:rsidP="00A229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  <w:r w:rsidRPr="00A229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Промяна в състава на СИК в Община Брусарци.</w:t>
            </w:r>
          </w:p>
        </w:tc>
      </w:tr>
      <w:tr w:rsidR="00A229B8" w:rsidRPr="00A229B8" w:rsidTr="00E21035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B8" w:rsidRPr="00A229B8" w:rsidRDefault="00A229B8" w:rsidP="00A229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  <w:r w:rsidRPr="00A229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Регистриране на застъпници на Местна коалиция </w:t>
            </w:r>
            <w:r w:rsidRPr="00A229B8">
              <w:rPr>
                <w:rFonts w:ascii="Times New Roman" w:eastAsia="Times New Roman" w:hAnsi="Times New Roman" w:cs="Times New Roman"/>
                <w:sz w:val="24"/>
                <w:szCs w:val="24"/>
              </w:rPr>
              <w:t>НДСВ</w:t>
            </w:r>
            <w:r w:rsidRPr="00A229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229B8">
              <w:rPr>
                <w:rFonts w:ascii="Times New Roman" w:eastAsia="Times New Roman" w:hAnsi="Times New Roman" w:cs="Times New Roman"/>
                <w:sz w:val="24"/>
                <w:szCs w:val="24"/>
              </w:rPr>
              <w:t>ДПС, НОВОТО ВРЕМЕ, ВОЛЯ).</w:t>
            </w:r>
          </w:p>
        </w:tc>
      </w:tr>
      <w:tr w:rsidR="00A229B8" w:rsidRPr="00A229B8" w:rsidTr="00E21035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B8" w:rsidRPr="00A229B8" w:rsidRDefault="00A229B8" w:rsidP="00A229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  <w:r w:rsidRPr="00A229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Упълномощаване на членове на ОИК-Брусарци за приемане на книжа и материали в 1207 изборен район – общ. Брусарци от Областна администрация - Монтана.</w:t>
            </w:r>
          </w:p>
        </w:tc>
      </w:tr>
      <w:tr w:rsidR="00A229B8" w:rsidRPr="00A229B8" w:rsidTr="00E21035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B8" w:rsidRPr="00A229B8" w:rsidRDefault="00A229B8" w:rsidP="00A229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4.</w:t>
            </w:r>
            <w:r w:rsidRPr="00A229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Промяна в състава на СИК в Община Брусарци.</w:t>
            </w:r>
          </w:p>
        </w:tc>
      </w:tr>
      <w:tr w:rsidR="00A229B8" w:rsidRPr="00A229B8" w:rsidTr="00E21035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B8" w:rsidRPr="00A229B8" w:rsidRDefault="00A229B8" w:rsidP="00A229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  <w:r w:rsidRPr="00A229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Утвърждаване на допълнителен списък с резерви за секционни комисии в община Брусарци.</w:t>
            </w:r>
          </w:p>
        </w:tc>
      </w:tr>
      <w:tr w:rsidR="00A229B8" w:rsidRPr="00A229B8" w:rsidTr="00E21035">
        <w:trPr>
          <w:trHeight w:val="70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B8" w:rsidRPr="00A229B8" w:rsidRDefault="00A229B8" w:rsidP="00A229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  <w:r w:rsidRPr="00A229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Разни.</w:t>
            </w:r>
          </w:p>
        </w:tc>
      </w:tr>
    </w:tbl>
    <w:p w:rsidR="00FA7713" w:rsidRDefault="00FA7713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3482" w:rsidRDefault="007D3482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6E5" w:rsidRDefault="00912419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419">
        <w:rPr>
          <w:rFonts w:ascii="Times New Roman" w:hAnsi="Times New Roman" w:cs="Times New Roman"/>
          <w:b/>
          <w:sz w:val="24"/>
          <w:szCs w:val="24"/>
        </w:rPr>
        <w:t>По т. 1 от дневния ред:</w:t>
      </w:r>
    </w:p>
    <w:p w:rsidR="00184F2E" w:rsidRDefault="009E06E5" w:rsidP="00184F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6E5">
        <w:rPr>
          <w:rFonts w:ascii="Times New Roman" w:hAnsi="Times New Roman" w:cs="Times New Roman"/>
          <w:sz w:val="24"/>
          <w:szCs w:val="24"/>
        </w:rPr>
        <w:t xml:space="preserve">Председателят на комисията разясни, че </w:t>
      </w:r>
      <w:r w:rsidR="00184F2E"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</w:t>
      </w:r>
      <w:r w:rsidR="00184F2E">
        <w:rPr>
          <w:rFonts w:ascii="Times New Roman" w:eastAsia="Times New Roman" w:hAnsi="Times New Roman" w:cs="Times New Roman"/>
          <w:sz w:val="24"/>
          <w:szCs w:val="24"/>
          <w:lang w:eastAsia="bg-BG"/>
        </w:rPr>
        <w:t>е заявление от Наташа Михайлова Младенова, като преупълномощен от Дилян Станимиров Димитров в качеството му на Областен съвет координатор на ПП ГЕРБ за област Монтана и пълномощник на ПП ГЕРБ с вх. № 121/19.10.2019</w:t>
      </w:r>
      <w:r w:rsidR="00184F2E"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ОИК</w:t>
      </w:r>
      <w:r w:rsidR="00184F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Брусарци</w:t>
      </w:r>
      <w:r w:rsidR="00184F2E"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който е упълномощен от </w:t>
      </w:r>
      <w:r w:rsidR="00184F2E">
        <w:rPr>
          <w:rFonts w:ascii="Times New Roman" w:eastAsia="Times New Roman" w:hAnsi="Times New Roman" w:cs="Times New Roman"/>
          <w:sz w:val="24"/>
          <w:szCs w:val="24"/>
          <w:lang w:eastAsia="bg-BG"/>
        </w:rPr>
        <w:t>Бойко Методиев Борисов</w:t>
      </w:r>
      <w:r w:rsidR="00184F2E"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за промяна в</w:t>
      </w:r>
      <w:r w:rsidR="00184F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състава на СИК в Община Брусарци</w:t>
      </w:r>
      <w:r w:rsidR="00184F2E"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84F2E" w:rsidRPr="004E511F" w:rsidRDefault="00184F2E" w:rsidP="00184F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54B">
        <w:rPr>
          <w:rFonts w:ascii="Times New Roman" w:hAnsi="Times New Roman" w:cs="Times New Roman"/>
          <w:sz w:val="24"/>
          <w:szCs w:val="24"/>
        </w:rPr>
        <w:t>След проверка на подаденото заявление и предложените промени, ОИК - Брусарци установи, че заявения член на СИК отговарят на изискванията на чл. 95 и чл. 96 от ИК.</w:t>
      </w:r>
    </w:p>
    <w:p w:rsidR="00C13078" w:rsidRDefault="00184F2E" w:rsidP="000767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66, чл. 87, ал. 1, т. 5, т. 6 и чл. 96 от ИК и във връзка с</w:t>
      </w:r>
      <w:r w:rsidRPr="007B25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B254B">
        <w:rPr>
          <w:rFonts w:ascii="Times New Roman" w:hAnsi="Times New Roman" w:cs="Times New Roman"/>
          <w:sz w:val="24"/>
          <w:szCs w:val="24"/>
        </w:rPr>
        <w:t>Решение № 1029-МИ/10.09.2019 г. на ЦИК София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7B25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- Брусарци</w:t>
      </w: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130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и единодушно</w:t>
      </w:r>
    </w:p>
    <w:p w:rsidR="003B0364" w:rsidRDefault="003B0364" w:rsidP="003B03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7027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  <w:r w:rsidRPr="0067027E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  <w:r w:rsidR="000767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6</w:t>
      </w:r>
      <w:r w:rsidR="00184F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</w:p>
    <w:p w:rsidR="00184F2E" w:rsidRPr="004E511F" w:rsidRDefault="00184F2E" w:rsidP="00184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1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ДОПУСКА ЗАМЯНА </w:t>
      </w: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членове от състава на посочените в предложението секционни избирател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 комисии в Община Брусарци</w:t>
      </w: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>,  както следва:</w:t>
      </w:r>
    </w:p>
    <w:p w:rsidR="00184F2E" w:rsidRPr="004E511F" w:rsidRDefault="00184F2E" w:rsidP="00184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Pr="004E51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120700008</w:t>
      </w: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F010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 w:rsidRPr="00F0106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Златина Владиславова Борисова,</w:t>
      </w: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bg-BG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зам.-председател</w:t>
      </w: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секционната комисия и НАЗНАЧАВА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Миглена Найденова Борисова</w:t>
      </w:r>
      <w:r w:rsidRPr="004E51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…………….</w:t>
      </w: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>,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тел. ……………..</w:t>
      </w:r>
    </w:p>
    <w:p w:rsidR="00C13078" w:rsidRPr="008C0C0A" w:rsidRDefault="00184F2E" w:rsidP="00184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1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издаде</w:t>
      </w: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Удостоверение със същия номер, а на освободения, да се анулира издаденото му  удостоверение.</w:t>
      </w:r>
    </w:p>
    <w:p w:rsidR="009E06E5" w:rsidRDefault="009E06E5" w:rsidP="004445F9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2</w:t>
      </w:r>
      <w:r w:rsidRPr="00912419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184F2E" w:rsidRPr="007F1E26" w:rsidRDefault="003B0364" w:rsidP="00184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6C6">
        <w:rPr>
          <w:rFonts w:ascii="Times New Roman" w:hAnsi="Times New Roman" w:cs="Times New Roman"/>
          <w:sz w:val="24"/>
          <w:szCs w:val="24"/>
        </w:rPr>
        <w:t xml:space="preserve">Председателят на комисията разясни, </w:t>
      </w:r>
      <w:r w:rsidR="00184F2E">
        <w:rPr>
          <w:rFonts w:ascii="Times New Roman" w:hAnsi="Times New Roman" w:cs="Times New Roman"/>
          <w:sz w:val="24"/>
          <w:szCs w:val="24"/>
        </w:rPr>
        <w:t xml:space="preserve">че е </w:t>
      </w:r>
      <w:r w:rsidR="00184F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</w:t>
      </w:r>
      <w:r w:rsidR="00533B6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</w:t>
      </w:r>
      <w:r w:rsidR="00533B6F" w:rsidRPr="007F1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за регистрация на застъпниц</w:t>
      </w:r>
      <w:r w:rsidR="00533B6F">
        <w:rPr>
          <w:rFonts w:ascii="Times New Roman" w:eastAsia="Times New Roman" w:hAnsi="Times New Roman" w:cs="Times New Roman"/>
          <w:sz w:val="24"/>
          <w:szCs w:val="24"/>
          <w:lang w:eastAsia="bg-BG"/>
        </w:rPr>
        <w:t>и - кандидатска листа, рег. № 1/21.10. 2019 г. на ОИК – Брусарци,</w:t>
      </w:r>
      <w:r w:rsidR="00533B6F" w:rsidRPr="007F1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</w:t>
      </w:r>
      <w:r w:rsidR="00533B6F" w:rsidRPr="003A3E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33B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Местна коалиция </w:t>
      </w:r>
      <w:r w:rsidR="00533B6F">
        <w:rPr>
          <w:rFonts w:ascii="Times New Roman" w:hAnsi="Times New Roman" w:cs="Times New Roman"/>
          <w:sz w:val="24"/>
          <w:szCs w:val="24"/>
        </w:rPr>
        <w:t>НДСВ</w:t>
      </w:r>
      <w:r w:rsidR="00533B6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33B6F">
        <w:rPr>
          <w:rFonts w:ascii="Times New Roman" w:hAnsi="Times New Roman" w:cs="Times New Roman"/>
          <w:sz w:val="24"/>
          <w:szCs w:val="24"/>
        </w:rPr>
        <w:t>ДПС, НОВОТО ВРЕМЕ, ВОЛЯ)</w:t>
      </w:r>
      <w:r w:rsidR="00533B6F" w:rsidRPr="007F1E26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всички необходими документи, визирани в т. 4</w:t>
      </w:r>
      <w:r w:rsidR="00533B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сл. </w:t>
      </w:r>
      <w:r w:rsidR="00533B6F" w:rsidRPr="007F1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решение № </w:t>
      </w:r>
      <w:r w:rsidR="00533B6F">
        <w:rPr>
          <w:rFonts w:ascii="Times New Roman" w:eastAsia="Times New Roman" w:hAnsi="Times New Roman" w:cs="Times New Roman"/>
          <w:sz w:val="24"/>
          <w:szCs w:val="24"/>
          <w:lang w:eastAsia="bg-BG"/>
        </w:rPr>
        <w:t>1080</w:t>
      </w:r>
      <w:r w:rsidR="00533B6F" w:rsidRPr="007F1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МИ </w:t>
      </w:r>
      <w:r w:rsidR="00533B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533B6F" w:rsidRPr="007F1E2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533B6F">
        <w:rPr>
          <w:rFonts w:ascii="Times New Roman" w:eastAsia="Times New Roman" w:hAnsi="Times New Roman" w:cs="Times New Roman"/>
          <w:sz w:val="24"/>
          <w:szCs w:val="24"/>
          <w:lang w:eastAsia="bg-BG"/>
        </w:rPr>
        <w:t>2.09.2019</w:t>
      </w:r>
      <w:r w:rsidR="00533B6F" w:rsidRPr="007F1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ЦИК, във връзка с чл. 118 от ИК. Спазена е процедурата относно предварителната проверка на списъка за регистриране на застъпниците.</w:t>
      </w:r>
    </w:p>
    <w:p w:rsidR="00184F2E" w:rsidRPr="007F1E26" w:rsidRDefault="00184F2E" w:rsidP="00184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1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гореизложеното и на основание чл.87 ал.1 т.18, във връзка с чл.118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ИК и във връзка с решение № 1080</w:t>
      </w:r>
      <w:r w:rsidRPr="007F1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МИ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7F1E2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2.09.2019</w:t>
      </w:r>
      <w:r w:rsidRPr="007F1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 на ЦИК, 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Брусарци</w:t>
      </w:r>
      <w:r w:rsidRPr="007F1E2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533B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и единодушно,</w:t>
      </w:r>
    </w:p>
    <w:p w:rsidR="001A1465" w:rsidRDefault="001A1465" w:rsidP="007D0471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84F2E" w:rsidRPr="007F1E26" w:rsidRDefault="00184F2E" w:rsidP="00184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1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РЕШИ: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Решение № 69</w:t>
      </w:r>
    </w:p>
    <w:p w:rsidR="00184F2E" w:rsidRDefault="00184F2E" w:rsidP="00184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1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РEГИСТРИРА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застъпници от Местна коалиция </w:t>
      </w:r>
      <w:r>
        <w:rPr>
          <w:rFonts w:ascii="Times New Roman" w:hAnsi="Times New Roman" w:cs="Times New Roman"/>
          <w:sz w:val="24"/>
          <w:szCs w:val="24"/>
        </w:rPr>
        <w:t>НДСВ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ДПС, НОВОТО ВРЕМЕ, ВОЛЯ)</w:t>
      </w:r>
      <w:r w:rsidRPr="007F1E26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tbl>
      <w:tblPr>
        <w:tblW w:w="7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840"/>
        <w:gridCol w:w="2180"/>
      </w:tblGrid>
      <w:tr w:rsidR="00533B6F" w:rsidRPr="00FA34FF" w:rsidTr="00E21035">
        <w:trPr>
          <w:trHeight w:val="82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B6F" w:rsidRPr="00FA34FF" w:rsidRDefault="00533B6F" w:rsidP="00E21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3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B6F" w:rsidRPr="00FA34FF" w:rsidRDefault="00533B6F" w:rsidP="00E2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A3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6F" w:rsidRPr="00FA34FF" w:rsidRDefault="00533B6F" w:rsidP="00E2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3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ЕГН/ЛН на застъпника</w:t>
            </w:r>
          </w:p>
        </w:tc>
      </w:tr>
      <w:tr w:rsidR="00533B6F" w:rsidRPr="00FA34FF" w:rsidTr="00E2103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6F" w:rsidRPr="00FA34FF" w:rsidRDefault="00533B6F" w:rsidP="00E21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34FF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6F" w:rsidRPr="00FA34FF" w:rsidRDefault="00533B6F" w:rsidP="00E21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34F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Лилия Тодорова Александрова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6F" w:rsidRPr="00FA34FF" w:rsidRDefault="00533B6F" w:rsidP="00E2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533B6F" w:rsidRPr="00FA34FF" w:rsidTr="00E210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6F" w:rsidRPr="00FA34FF" w:rsidRDefault="00533B6F" w:rsidP="00E21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34FF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6F" w:rsidRPr="00FA34FF" w:rsidRDefault="00533B6F" w:rsidP="00E21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34F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Сашко Иванов Стратиев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6F" w:rsidRPr="00FA34FF" w:rsidRDefault="00533B6F" w:rsidP="00E2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533B6F" w:rsidRPr="00FA34FF" w:rsidTr="00E210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6F" w:rsidRPr="00FA34FF" w:rsidRDefault="00533B6F" w:rsidP="00E21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34FF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6F" w:rsidRPr="00FA34FF" w:rsidRDefault="00533B6F" w:rsidP="00E21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34F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 Кирилов Игнатов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6F" w:rsidRPr="00FA34FF" w:rsidRDefault="00533B6F" w:rsidP="00E2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533B6F" w:rsidRPr="00FA34FF" w:rsidTr="00E210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6F" w:rsidRPr="00FA34FF" w:rsidRDefault="00533B6F" w:rsidP="00E21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34FF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6F" w:rsidRPr="00FA34FF" w:rsidRDefault="00533B6F" w:rsidP="00E21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34F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Александров Тодоров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6F" w:rsidRPr="00FA34FF" w:rsidRDefault="00533B6F" w:rsidP="00E2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533B6F" w:rsidRPr="00FA34FF" w:rsidTr="00E210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6F" w:rsidRPr="00FA34FF" w:rsidRDefault="00533B6F" w:rsidP="00E21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34FF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6F" w:rsidRPr="00FA34FF" w:rsidRDefault="00533B6F" w:rsidP="00E21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34F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 Йорданов Тодоров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6F" w:rsidRPr="00FA34FF" w:rsidRDefault="00533B6F" w:rsidP="00E2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533B6F" w:rsidRPr="00FA34FF" w:rsidTr="00E210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6F" w:rsidRPr="00FA34FF" w:rsidRDefault="00533B6F" w:rsidP="00E21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34FF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6F" w:rsidRPr="00FA34FF" w:rsidRDefault="00533B6F" w:rsidP="00E21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34F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Трифон Асенов Иванов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6F" w:rsidRPr="00FA34FF" w:rsidRDefault="00533B6F" w:rsidP="00E2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533B6F" w:rsidRPr="00FA34FF" w:rsidTr="00E210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6F" w:rsidRPr="00FA34FF" w:rsidRDefault="00533B6F" w:rsidP="00E21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34FF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6F" w:rsidRPr="00FA34FF" w:rsidRDefault="00533B6F" w:rsidP="00E21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34F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Боян Трифонов Иванов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6F" w:rsidRPr="00FA34FF" w:rsidRDefault="00533B6F" w:rsidP="00E2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533B6F" w:rsidRPr="00FA34FF" w:rsidTr="00E210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6F" w:rsidRPr="00FA34FF" w:rsidRDefault="00533B6F" w:rsidP="00E21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34FF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6F" w:rsidRPr="00FA34FF" w:rsidRDefault="00533B6F" w:rsidP="00E21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34F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Радослав Цветанов Любенов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6F" w:rsidRPr="00FA34FF" w:rsidRDefault="00533B6F" w:rsidP="00E2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533B6F" w:rsidRPr="00FA34FF" w:rsidTr="00E210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6F" w:rsidRPr="00FA34FF" w:rsidRDefault="00533B6F" w:rsidP="00E21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34FF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6F" w:rsidRPr="00FA34FF" w:rsidRDefault="00533B6F" w:rsidP="00E21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34F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Сергей Пламенов Христов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6F" w:rsidRPr="00FA34FF" w:rsidRDefault="00533B6F" w:rsidP="00E2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533B6F" w:rsidRPr="00FA34FF" w:rsidTr="00E210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6F" w:rsidRPr="00FA34FF" w:rsidRDefault="00533B6F" w:rsidP="00E21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34FF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6F" w:rsidRPr="00FA34FF" w:rsidRDefault="00533B6F" w:rsidP="00E21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34F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Петров Борисов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6F" w:rsidRPr="00FA34FF" w:rsidRDefault="00533B6F" w:rsidP="00E2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533B6F" w:rsidRPr="00FA34FF" w:rsidTr="00E210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6F" w:rsidRPr="00FA34FF" w:rsidRDefault="00533B6F" w:rsidP="00E21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34FF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6F" w:rsidRPr="00FA34FF" w:rsidRDefault="00533B6F" w:rsidP="00E21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34F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Райна Петрова Ганчева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6F" w:rsidRPr="00FA34FF" w:rsidRDefault="00533B6F" w:rsidP="00E2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533B6F" w:rsidRPr="00FA34FF" w:rsidTr="00E210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6F" w:rsidRPr="00FA34FF" w:rsidRDefault="00533B6F" w:rsidP="00E2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34F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6F" w:rsidRPr="00FA34FF" w:rsidRDefault="00533B6F" w:rsidP="00E21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34F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Емил Владимиров Крумов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B6F" w:rsidRPr="00FA34FF" w:rsidRDefault="00533B6F" w:rsidP="00E2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184F2E" w:rsidRPr="007F1E26" w:rsidRDefault="00184F2E" w:rsidP="00184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1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Да се издадат </w:t>
      </w:r>
      <w:r w:rsidRPr="007F1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удостоверения на регистрираните застъпници в един екземпляр по утвърдения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от ЦИК - приложение № 79</w:t>
      </w:r>
      <w:r w:rsidRPr="007F1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МИ  от изборните книжа.</w:t>
      </w:r>
    </w:p>
    <w:p w:rsidR="00184F2E" w:rsidRDefault="00184F2E" w:rsidP="007D0471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84F2E" w:rsidRDefault="00204924" w:rsidP="00044FB1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3</w:t>
      </w:r>
      <w:r w:rsidR="00184F2E" w:rsidRPr="00912419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044FB1" w:rsidRPr="003A44F2" w:rsidRDefault="00044FB1" w:rsidP="00044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4FB1">
        <w:rPr>
          <w:rFonts w:ascii="Times New Roman" w:hAnsi="Times New Roman" w:cs="Times New Roman"/>
          <w:sz w:val="24"/>
          <w:szCs w:val="24"/>
        </w:rPr>
        <w:t>Председателят разясни, че следва да се определят и упълномощят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ОИК-Брусарци</w:t>
      </w:r>
      <w:r w:rsidRPr="003A44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приемане на книжа и материали в 1207 изборен район – общ. Брусарци от Областна администрация - Монтана</w:t>
      </w:r>
      <w:r w:rsidRPr="003A44F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44FB1" w:rsidRPr="003A44F2" w:rsidRDefault="00044FB1" w:rsidP="00044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4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 1, т.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</w:t>
      </w:r>
      <w:r w:rsidRPr="003A44F2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борния кодекс и писмо  № ИО-10-122/18.10.2019 г. на Областен управител на област Монтана</w:t>
      </w:r>
      <w:r w:rsidRPr="003A44F2">
        <w:rPr>
          <w:rFonts w:ascii="Times New Roman" w:eastAsia="Times New Roman" w:hAnsi="Times New Roman" w:cs="Times New Roman"/>
          <w:sz w:val="24"/>
          <w:szCs w:val="24"/>
          <w:lang w:eastAsia="bg-BG"/>
        </w:rPr>
        <w:t>., Общинск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 избирателна комисия - Брусарци</w:t>
      </w:r>
      <w:r w:rsidRPr="003A44F2">
        <w:rPr>
          <w:rFonts w:ascii="Times New Roman" w:eastAsia="Times New Roman" w:hAnsi="Times New Roman" w:cs="Times New Roman"/>
          <w:sz w:val="24"/>
          <w:szCs w:val="24"/>
          <w:lang w:eastAsia="bg-BG"/>
        </w:rPr>
        <w:t>, </w:t>
      </w:r>
      <w:r w:rsidR="00A229B8">
        <w:rPr>
          <w:rFonts w:ascii="Times New Roman" w:eastAsia="Times New Roman" w:hAnsi="Times New Roman" w:cs="Times New Roman"/>
          <w:sz w:val="24"/>
          <w:szCs w:val="24"/>
          <w:lang w:eastAsia="bg-BG"/>
        </w:rPr>
        <w:t>поименно и единодушно</w:t>
      </w:r>
    </w:p>
    <w:p w:rsidR="00044FB1" w:rsidRDefault="00044FB1" w:rsidP="00044F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A44F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 </w:t>
      </w:r>
      <w:r w:rsidR="00A229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 70</w:t>
      </w:r>
    </w:p>
    <w:p w:rsidR="00044FB1" w:rsidRPr="003A44F2" w:rsidRDefault="00044FB1" w:rsidP="00044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4F2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 двама от състава на ОИК – Брусарци</w:t>
      </w:r>
      <w:r w:rsidRPr="003A44F2">
        <w:rPr>
          <w:rFonts w:ascii="Times New Roman" w:eastAsia="Times New Roman" w:hAnsi="Times New Roman" w:cs="Times New Roman"/>
          <w:sz w:val="24"/>
          <w:szCs w:val="24"/>
          <w:lang w:eastAsia="bg-BG"/>
        </w:rPr>
        <w:t>, от различни партии и коалиции, за при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емане на книжа и материали в 1207 изборен район – общ. Брусарци от Областна администрация - Монтана</w:t>
      </w:r>
      <w:r w:rsidRPr="003A44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провеждане на изборите за об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щински съветници и кметове на 27 октомври 2019</w:t>
      </w:r>
      <w:r w:rsidRPr="003A44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а именно:</w:t>
      </w:r>
    </w:p>
    <w:p w:rsidR="00044FB1" w:rsidRPr="00FB558B" w:rsidRDefault="00044FB1" w:rsidP="00044FB1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58B">
        <w:rPr>
          <w:rFonts w:ascii="Times New Roman" w:hAnsi="Times New Roman" w:cs="Times New Roman"/>
          <w:sz w:val="24"/>
          <w:szCs w:val="24"/>
        </w:rPr>
        <w:t>Венцислава Симеонова Младенова</w:t>
      </w:r>
      <w:r>
        <w:rPr>
          <w:rFonts w:ascii="Times New Roman" w:hAnsi="Times New Roman" w:cs="Times New Roman"/>
          <w:sz w:val="24"/>
          <w:szCs w:val="24"/>
        </w:rPr>
        <w:t xml:space="preserve"> - зам.-председател</w:t>
      </w:r>
      <w:r w:rsidRPr="00FB558B">
        <w:rPr>
          <w:rFonts w:ascii="Times New Roman" w:hAnsi="Times New Roman" w:cs="Times New Roman"/>
          <w:sz w:val="24"/>
          <w:szCs w:val="24"/>
        </w:rPr>
        <w:t>;</w:t>
      </w:r>
    </w:p>
    <w:p w:rsidR="00044FB1" w:rsidRPr="00FB558B" w:rsidRDefault="00044FB1" w:rsidP="00044FB1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58B">
        <w:rPr>
          <w:rFonts w:ascii="Times New Roman" w:hAnsi="Times New Roman" w:cs="Times New Roman"/>
          <w:sz w:val="24"/>
          <w:szCs w:val="24"/>
        </w:rPr>
        <w:t>Кирил Кирилов Георгиев</w:t>
      </w:r>
      <w:r>
        <w:rPr>
          <w:rFonts w:ascii="Times New Roman" w:hAnsi="Times New Roman" w:cs="Times New Roman"/>
          <w:sz w:val="24"/>
          <w:szCs w:val="24"/>
        </w:rPr>
        <w:t xml:space="preserve"> – член </w:t>
      </w:r>
      <w:r w:rsidRPr="00FB558B">
        <w:rPr>
          <w:rFonts w:ascii="Times New Roman" w:hAnsi="Times New Roman" w:cs="Times New Roman"/>
          <w:sz w:val="24"/>
          <w:szCs w:val="24"/>
        </w:rPr>
        <w:t>.</w:t>
      </w:r>
    </w:p>
    <w:p w:rsidR="00044FB1" w:rsidRPr="003A44F2" w:rsidRDefault="00044FB1" w:rsidP="00044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4F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 обективна невъзможност на със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тава  определя -РЕЗЕРВНИ</w:t>
      </w:r>
      <w:r w:rsidRPr="003A44F2">
        <w:rPr>
          <w:rFonts w:ascii="Times New Roman" w:eastAsia="Times New Roman" w:hAnsi="Times New Roman" w:cs="Times New Roman"/>
          <w:sz w:val="24"/>
          <w:szCs w:val="24"/>
          <w:lang w:eastAsia="bg-BG"/>
        </w:rPr>
        <w:t>: </w:t>
      </w:r>
    </w:p>
    <w:p w:rsidR="00044FB1" w:rsidRPr="005C38BD" w:rsidRDefault="00044FB1" w:rsidP="00044FB1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38BD">
        <w:rPr>
          <w:rFonts w:ascii="Times New Roman" w:hAnsi="Times New Roman" w:cs="Times New Roman"/>
          <w:sz w:val="24"/>
          <w:szCs w:val="24"/>
        </w:rPr>
        <w:t>Габриела Илиева Димитрова-Николова</w:t>
      </w:r>
      <w:r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Pr="005C38B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44FB1" w:rsidRPr="003A44F2" w:rsidRDefault="00044FB1" w:rsidP="00044FB1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38BD">
        <w:rPr>
          <w:rFonts w:ascii="Times New Roman" w:hAnsi="Times New Roman" w:cs="Times New Roman"/>
          <w:sz w:val="24"/>
          <w:szCs w:val="24"/>
        </w:rPr>
        <w:t>Стилиян Замфиров Гергов</w:t>
      </w:r>
      <w:r>
        <w:rPr>
          <w:rFonts w:ascii="Times New Roman" w:hAnsi="Times New Roman" w:cs="Times New Roman"/>
          <w:sz w:val="24"/>
          <w:szCs w:val="24"/>
        </w:rPr>
        <w:t xml:space="preserve"> – зам.-председател</w:t>
      </w:r>
      <w:r>
        <w:t>.</w:t>
      </w:r>
    </w:p>
    <w:p w:rsidR="00044FB1" w:rsidRPr="00A8715E" w:rsidRDefault="00044FB1" w:rsidP="00044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4F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УПЪЛНОМОЩАВ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двама от състава на ОИК - Брусарци, за приемане на книжа и материали в 1207 изборен район – общ. Брусарци от Областна администрация - Монтана</w:t>
      </w:r>
      <w:r w:rsidRPr="003A44F2">
        <w:rPr>
          <w:rFonts w:ascii="Times New Roman" w:eastAsia="Times New Roman" w:hAnsi="Times New Roman" w:cs="Times New Roman"/>
          <w:sz w:val="24"/>
          <w:szCs w:val="24"/>
          <w:lang w:eastAsia="bg-BG"/>
        </w:rPr>
        <w:t>, а именно: </w:t>
      </w:r>
    </w:p>
    <w:p w:rsidR="00044FB1" w:rsidRPr="00D873E5" w:rsidRDefault="00044FB1" w:rsidP="00044FB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715E">
        <w:rPr>
          <w:rFonts w:ascii="Times New Roman" w:hAnsi="Times New Roman" w:cs="Times New Roman"/>
          <w:sz w:val="24"/>
          <w:szCs w:val="24"/>
        </w:rPr>
        <w:t xml:space="preserve">1.Венцислава Симеонова Младенова, с 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</w:t>
      </w:r>
      <w:r w:rsidRPr="00D873E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D873E5">
        <w:rPr>
          <w:rFonts w:ascii="Times New Roman" w:hAnsi="Times New Roman" w:cs="Times New Roman"/>
          <w:sz w:val="24"/>
          <w:szCs w:val="24"/>
        </w:rPr>
        <w:t xml:space="preserve"> </w:t>
      </w:r>
      <w:r w:rsidRPr="00D873E5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тел.</w:t>
      </w:r>
      <w:r>
        <w:rPr>
          <w:rFonts w:ascii="Times New Roman" w:hAnsi="Times New Roman" w:cs="Times New Roman"/>
          <w:sz w:val="24"/>
          <w:szCs w:val="24"/>
        </w:rPr>
        <w:t xml:space="preserve"> ……………..</w:t>
      </w:r>
      <w:r w:rsidRPr="00D873E5">
        <w:rPr>
          <w:rFonts w:ascii="Times New Roman" w:hAnsi="Times New Roman" w:cs="Times New Roman"/>
          <w:sz w:val="24"/>
          <w:szCs w:val="24"/>
        </w:rPr>
        <w:t>;</w:t>
      </w:r>
    </w:p>
    <w:p w:rsidR="00044FB1" w:rsidRPr="00D873E5" w:rsidRDefault="00044FB1" w:rsidP="00044FB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873E5">
        <w:rPr>
          <w:rFonts w:ascii="Times New Roman" w:hAnsi="Times New Roman" w:cs="Times New Roman"/>
          <w:sz w:val="24"/>
          <w:szCs w:val="24"/>
        </w:rPr>
        <w:t>Кирил Ки</w:t>
      </w:r>
      <w:r>
        <w:rPr>
          <w:rFonts w:ascii="Times New Roman" w:hAnsi="Times New Roman" w:cs="Times New Roman"/>
          <w:sz w:val="24"/>
          <w:szCs w:val="24"/>
        </w:rPr>
        <w:t>рилов Георгиев, с ЕГН ………………….., тел. ………………………</w:t>
      </w:r>
      <w:r w:rsidRPr="00D873E5">
        <w:rPr>
          <w:rFonts w:ascii="Times New Roman" w:hAnsi="Times New Roman" w:cs="Times New Roman"/>
          <w:sz w:val="24"/>
          <w:szCs w:val="24"/>
        </w:rPr>
        <w:t>.</w:t>
      </w:r>
    </w:p>
    <w:p w:rsidR="00044FB1" w:rsidRDefault="00044FB1" w:rsidP="00044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A44F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обективна невъзможност на състава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упълномощава - РЕЗЕРВНИ </w:t>
      </w:r>
      <w:r w:rsidRPr="003A44F2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044FB1" w:rsidRPr="005C38BD" w:rsidRDefault="00044FB1" w:rsidP="00044FB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5C38B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5C38BD">
        <w:rPr>
          <w:rFonts w:ascii="Times New Roman" w:hAnsi="Times New Roman" w:cs="Times New Roman"/>
          <w:sz w:val="24"/>
          <w:szCs w:val="24"/>
        </w:rPr>
        <w:t>Габриела Илиева Димитрова-Николова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55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ЕГН ……………, тел. ……………….</w:t>
      </w:r>
      <w:r w:rsidRPr="005C38B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44FB1" w:rsidRPr="005C38BD" w:rsidRDefault="00044FB1" w:rsidP="00533B6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C38BD">
        <w:rPr>
          <w:rFonts w:ascii="Times New Roman" w:hAnsi="Times New Roman" w:cs="Times New Roman"/>
          <w:sz w:val="24"/>
          <w:szCs w:val="24"/>
        </w:rPr>
        <w:t>Стилиян Замфиров Гергов</w:t>
      </w:r>
      <w:r>
        <w:rPr>
          <w:rFonts w:ascii="Times New Roman" w:hAnsi="Times New Roman" w:cs="Times New Roman"/>
          <w:sz w:val="24"/>
          <w:szCs w:val="24"/>
        </w:rPr>
        <w:t>, с ЕГН ……………….., тел. ………………….</w:t>
      </w:r>
      <w:r>
        <w:t>.</w:t>
      </w:r>
    </w:p>
    <w:p w:rsidR="00044FB1" w:rsidRDefault="00044FB1" w:rsidP="00044FB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4F2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Упълномощените лица имат право да подпишат приемо - предавателния протокол за  пол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учаване на книжата и материалите за 1207 изборен район – общ. Брусарци от Областна администрация - Монтана</w:t>
      </w:r>
      <w:r w:rsidRPr="003A44F2">
        <w:rPr>
          <w:rFonts w:ascii="Times New Roman" w:eastAsia="Times New Roman" w:hAnsi="Times New Roman" w:cs="Times New Roman"/>
          <w:sz w:val="24"/>
          <w:szCs w:val="24"/>
          <w:lang w:eastAsia="bg-BG"/>
        </w:rPr>
        <w:t>. </w:t>
      </w:r>
    </w:p>
    <w:p w:rsidR="00044FB1" w:rsidRDefault="00044FB1" w:rsidP="00044FB1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4</w:t>
      </w:r>
      <w:r w:rsidRPr="00912419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533B6F" w:rsidRDefault="00533B6F" w:rsidP="00533B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разясни, че е п</w:t>
      </w: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остъпило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от Бойка Георгиева Христова,  упълномощена от Корнелия Петрова Нинова в качеството и на председател на Националния съвет на Българската социалистическа партия и представляващ коалиция от партии БСП за БЪЛГАРИЯ“, с вх. № 123/21.10.2019</w:t>
      </w: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Брусарци,</w:t>
      </w: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за промяна 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състава на СИК в Община Брусарци</w:t>
      </w: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33B6F" w:rsidRPr="004E511F" w:rsidRDefault="00533B6F" w:rsidP="00533B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54B">
        <w:rPr>
          <w:rFonts w:ascii="Times New Roman" w:hAnsi="Times New Roman" w:cs="Times New Roman"/>
          <w:sz w:val="24"/>
          <w:szCs w:val="24"/>
        </w:rPr>
        <w:t>След проверка на подаденото заявление и предложените промени, ОИК - Брусарци установи, че заявения член на СИК отговарят на изискванията на чл. 95 и чл. 96 от ИК.</w:t>
      </w:r>
    </w:p>
    <w:p w:rsidR="00533B6F" w:rsidRPr="004E511F" w:rsidRDefault="00533B6F" w:rsidP="00533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66, чл. 87, ал. 1, т. 5, т. 6 и чл. 96 от ИК и във връзка с</w:t>
      </w:r>
      <w:r w:rsidRPr="007B25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B254B">
        <w:rPr>
          <w:rFonts w:ascii="Times New Roman" w:hAnsi="Times New Roman" w:cs="Times New Roman"/>
          <w:sz w:val="24"/>
          <w:szCs w:val="24"/>
        </w:rPr>
        <w:t>Решение № 1029-МИ/10.09.2019 г. на ЦИК София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7B25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- Брусарци</w:t>
      </w: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A22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и единодушно</w:t>
      </w:r>
    </w:p>
    <w:p w:rsidR="00533B6F" w:rsidRPr="004E511F" w:rsidRDefault="00533B6F" w:rsidP="00533B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1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A229B8" w:rsidRPr="00A229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71</w:t>
      </w:r>
    </w:p>
    <w:p w:rsidR="00533B6F" w:rsidRPr="004E511F" w:rsidRDefault="00533B6F" w:rsidP="00533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1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  ДОПУСКА ЗАМЯНА </w:t>
      </w: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членове от състава на посочените в предложението секционни избирател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 комисии в Община Брусарци</w:t>
      </w: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>,  както следва:</w:t>
      </w:r>
    </w:p>
    <w:p w:rsidR="00533B6F" w:rsidRPr="00C0116D" w:rsidRDefault="00533B6F" w:rsidP="0053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11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Pr="00C011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120700002</w:t>
      </w:r>
      <w:r w:rsidRPr="00C011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ОСВОБОЖДАВА </w:t>
      </w:r>
      <w:r w:rsidRPr="00940E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Валентина Тодорова Славчева</w:t>
      </w:r>
      <w:r w:rsidRPr="00940EF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 w:rsidRPr="00C011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с 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</w:t>
      </w:r>
      <w:r w:rsidRPr="00C011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Pr="00C011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секционната комисия и НАЗНАЧАВА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Анета Методиева Михайлова</w:t>
      </w:r>
      <w:r w:rsidR="009A16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- Николова</w:t>
      </w:r>
      <w:bookmarkStart w:id="0" w:name="_GoBack"/>
      <w:bookmarkEnd w:id="0"/>
      <w:r w:rsidRPr="00C011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…………………</w:t>
      </w:r>
      <w:r w:rsidRPr="00C0116D">
        <w:rPr>
          <w:rFonts w:ascii="Times New Roman" w:eastAsia="Times New Roman" w:hAnsi="Times New Roman" w:cs="Times New Roman"/>
          <w:sz w:val="24"/>
          <w:szCs w:val="24"/>
          <w:lang w:eastAsia="bg-BG"/>
        </w:rPr>
        <w:t>,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тел. …………………</w:t>
      </w:r>
      <w:r w:rsidRPr="00C0116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33B6F" w:rsidRDefault="00533B6F" w:rsidP="00533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1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издаде</w:t>
      </w: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Удостоверение със същия номер, а на освободения, да се анулира издаденото му  удостоверение.</w:t>
      </w:r>
    </w:p>
    <w:p w:rsidR="00A229B8" w:rsidRDefault="00A229B8" w:rsidP="00533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3B6F" w:rsidRDefault="00533B6F" w:rsidP="00533B6F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5</w:t>
      </w:r>
      <w:r w:rsidRPr="00912419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A229B8" w:rsidRDefault="00A229B8" w:rsidP="00A22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разясни, че е постъпило предложение от Тихомир Григоров Трифонов, председател на Областен съвет на „Движение за права и свободи“ – Монтана, упълномощен от Мустафа Сали Карадайъ, председател на политическа партия „Движение за права и свободи“, с което допълва списъка с резерви за секционни комисии в Община Брусарци, от квотата на политическа партия „Движение за права и свободи“, с лицето Пламен Цветанов Янакиев, с ЕГН …………….., тел. ………………….</w:t>
      </w:r>
    </w:p>
    <w:p w:rsidR="00A229B8" w:rsidRDefault="00A229B8" w:rsidP="00A229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54B">
        <w:rPr>
          <w:rFonts w:ascii="Times New Roman" w:hAnsi="Times New Roman" w:cs="Times New Roman"/>
          <w:sz w:val="24"/>
          <w:szCs w:val="24"/>
        </w:rPr>
        <w:t>След проверка на подаденото заявление и предложените промени, ОИК - Бру</w:t>
      </w:r>
      <w:r>
        <w:rPr>
          <w:rFonts w:ascii="Times New Roman" w:hAnsi="Times New Roman" w:cs="Times New Roman"/>
          <w:sz w:val="24"/>
          <w:szCs w:val="24"/>
        </w:rPr>
        <w:t>сарци установи, че заявените резерви</w:t>
      </w:r>
      <w:r w:rsidRPr="007B254B">
        <w:rPr>
          <w:rFonts w:ascii="Times New Roman" w:hAnsi="Times New Roman" w:cs="Times New Roman"/>
          <w:sz w:val="24"/>
          <w:szCs w:val="24"/>
        </w:rPr>
        <w:t xml:space="preserve"> на СИК отговарят на изискванията на чл. 95 и чл. 96 от ИК.</w:t>
      </w:r>
    </w:p>
    <w:p w:rsidR="00A229B8" w:rsidRPr="00042864" w:rsidRDefault="00A229B8" w:rsidP="00A22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042864">
        <w:rPr>
          <w:rFonts w:ascii="Times New Roman" w:eastAsia="Times New Roman" w:hAnsi="Times New Roman" w:cs="Times New Roman"/>
          <w:sz w:val="24"/>
          <w:szCs w:val="24"/>
          <w:lang w:eastAsia="bg-BG"/>
        </w:rPr>
        <w:t>оради което и на основание чл.87, 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л.1, т.5</w:t>
      </w:r>
      <w:r w:rsidRPr="00042864">
        <w:rPr>
          <w:rFonts w:ascii="Times New Roman" w:eastAsia="Times New Roman" w:hAnsi="Times New Roman" w:cs="Times New Roman"/>
          <w:sz w:val="24"/>
          <w:szCs w:val="24"/>
          <w:lang w:eastAsia="bg-BG"/>
        </w:rPr>
        <w:t>, от ИК, 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бщинска избирателна комисия Брусарци,</w:t>
      </w:r>
      <w:r w:rsidRPr="0004286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A229B8" w:rsidRDefault="00A229B8" w:rsidP="00A229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28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 Решение № 72</w:t>
      </w:r>
    </w:p>
    <w:p w:rsidR="00533B6F" w:rsidRDefault="00A229B8" w:rsidP="00A229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ДОПЪЛВА утвърденият списък с резервните членове на СИК, от квотата на политическа партия „Движение за права и свободи“ в община Брусарци, “, с лицето Пламен Цветанов Янакиев, с ЕГН …………….., тел. …………………...</w:t>
      </w:r>
    </w:p>
    <w:p w:rsidR="00533B6F" w:rsidRDefault="00533B6F" w:rsidP="00044FB1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6</w:t>
      </w:r>
      <w:r w:rsidRPr="00912419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5E553D" w:rsidRDefault="005E553D" w:rsidP="00044FB1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Бяха разгледани и </w:t>
      </w:r>
      <w:r w:rsidR="00676A09">
        <w:rPr>
          <w:rFonts w:ascii="Times New Roman" w:hAnsi="Times New Roman" w:cs="Times New Roman"/>
          <w:sz w:val="24"/>
          <w:szCs w:val="24"/>
        </w:rPr>
        <w:t>други процедурни въ</w:t>
      </w:r>
      <w:r w:rsidR="00A229B8">
        <w:rPr>
          <w:rFonts w:ascii="Times New Roman" w:hAnsi="Times New Roman" w:cs="Times New Roman"/>
          <w:sz w:val="24"/>
          <w:szCs w:val="24"/>
        </w:rPr>
        <w:t>проси относно обучението на СИК, както и Заповед на Кмета на община Брусарци, относно транспортирането на изборните книжа и материали. Разгледан беше и въпроса относно изпратеното до ЦИК заявление изх. №</w:t>
      </w:r>
      <w:r w:rsidR="00497D94">
        <w:rPr>
          <w:rFonts w:ascii="Times New Roman" w:hAnsi="Times New Roman" w:cs="Times New Roman"/>
          <w:sz w:val="24"/>
          <w:szCs w:val="24"/>
        </w:rPr>
        <w:t xml:space="preserve"> 28/19.10.2019 г., касаещо населените места и отразяването в информационната система за ПСИК. В тази насока, относно полученото на електронната поща съобщение относно номенклатурата на ОИК 1207, беше взето единодушно и поименно следното, </w:t>
      </w:r>
    </w:p>
    <w:p w:rsidR="00497D94" w:rsidRDefault="00497D94" w:rsidP="00497D94">
      <w:pPr>
        <w:spacing w:before="100" w:beforeAutospacing="1" w:after="100" w:afterAutospacing="1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ПРОЦЕДУРНО РЕШЕНИЕ:</w:t>
      </w:r>
    </w:p>
    <w:p w:rsidR="00497D94" w:rsidRDefault="009D2880" w:rsidP="00AD75BD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ПОТВЪРЖ</w:t>
      </w:r>
      <w:r w:rsidR="00497D94">
        <w:rPr>
          <w:rFonts w:ascii="Times New Roman" w:hAnsi="Times New Roman" w:cs="Times New Roman"/>
          <w:sz w:val="24"/>
          <w:szCs w:val="24"/>
        </w:rPr>
        <w:t>ДАВАНЕ на номенклатурата на ОИК 1207 – Брусарци, ще се извърши след получаване на отговор</w:t>
      </w:r>
      <w:r w:rsidR="000E576E">
        <w:rPr>
          <w:rFonts w:ascii="Times New Roman" w:hAnsi="Times New Roman" w:cs="Times New Roman"/>
          <w:sz w:val="24"/>
          <w:szCs w:val="24"/>
        </w:rPr>
        <w:t xml:space="preserve"> от ЦИК по заявление изх.  № 28/</w:t>
      </w:r>
      <w:r w:rsidR="00497D94">
        <w:rPr>
          <w:rFonts w:ascii="Times New Roman" w:hAnsi="Times New Roman" w:cs="Times New Roman"/>
          <w:sz w:val="24"/>
          <w:szCs w:val="24"/>
        </w:rPr>
        <w:t>19.10.2019 г. на ОИК –Брусарци.</w:t>
      </w:r>
    </w:p>
    <w:p w:rsidR="00497D94" w:rsidRPr="005E553D" w:rsidRDefault="00497D94" w:rsidP="00497D94">
      <w:pPr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Бяха разгледани и други процедурни въпроси.</w:t>
      </w:r>
    </w:p>
    <w:p w:rsidR="00DF3344" w:rsidRPr="000C53B8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0C53B8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144162" w:rsidRDefault="00DF3344" w:rsidP="00144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D06E69" w:rsidRPr="00A7306F" w:rsidRDefault="00130151" w:rsidP="006175AE">
      <w:p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Росица Каменова</w:t>
      </w:r>
    </w:p>
    <w:sectPr w:rsidR="00D06E69" w:rsidRPr="00A7306F" w:rsidSect="00B90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7B7" w:rsidRDefault="00F757B7" w:rsidP="00685993">
      <w:pPr>
        <w:spacing w:after="0" w:line="240" w:lineRule="auto"/>
      </w:pPr>
      <w:r>
        <w:separator/>
      </w:r>
    </w:p>
  </w:endnote>
  <w:endnote w:type="continuationSeparator" w:id="0">
    <w:p w:rsidR="00F757B7" w:rsidRDefault="00F757B7" w:rsidP="0068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7B7" w:rsidRDefault="00F757B7" w:rsidP="00685993">
      <w:pPr>
        <w:spacing w:after="0" w:line="240" w:lineRule="auto"/>
      </w:pPr>
      <w:r>
        <w:separator/>
      </w:r>
    </w:p>
  </w:footnote>
  <w:footnote w:type="continuationSeparator" w:id="0">
    <w:p w:rsidR="00F757B7" w:rsidRDefault="00F757B7" w:rsidP="00685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3490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D42BC"/>
    <w:multiLevelType w:val="hybridMultilevel"/>
    <w:tmpl w:val="D0E8F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35D81"/>
    <w:multiLevelType w:val="hybridMultilevel"/>
    <w:tmpl w:val="4D0C1B82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20F7AF3"/>
    <w:multiLevelType w:val="multilevel"/>
    <w:tmpl w:val="3A74F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6B6D0E"/>
    <w:multiLevelType w:val="multilevel"/>
    <w:tmpl w:val="040E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9E217F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00637"/>
    <w:multiLevelType w:val="multilevel"/>
    <w:tmpl w:val="19B2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A75DB1"/>
    <w:multiLevelType w:val="multilevel"/>
    <w:tmpl w:val="2FB23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5120A6"/>
    <w:multiLevelType w:val="multilevel"/>
    <w:tmpl w:val="6BEE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404F9"/>
    <w:multiLevelType w:val="multilevel"/>
    <w:tmpl w:val="F2485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19136B"/>
    <w:multiLevelType w:val="multilevel"/>
    <w:tmpl w:val="4B78B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883552"/>
    <w:multiLevelType w:val="hybridMultilevel"/>
    <w:tmpl w:val="3AC4C4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36416"/>
    <w:multiLevelType w:val="hybridMultilevel"/>
    <w:tmpl w:val="C450AF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40252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8F6E52"/>
    <w:multiLevelType w:val="hybridMultilevel"/>
    <w:tmpl w:val="5F6AC39C"/>
    <w:lvl w:ilvl="0" w:tplc="A1ACC0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51997"/>
    <w:multiLevelType w:val="multilevel"/>
    <w:tmpl w:val="FA2AD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4B45B3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E30099"/>
    <w:multiLevelType w:val="multilevel"/>
    <w:tmpl w:val="546C1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7F32B3"/>
    <w:multiLevelType w:val="hybridMultilevel"/>
    <w:tmpl w:val="503C8B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035C1"/>
    <w:multiLevelType w:val="hybridMultilevel"/>
    <w:tmpl w:val="CFD49DE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10798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301347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00C07"/>
    <w:multiLevelType w:val="hybridMultilevel"/>
    <w:tmpl w:val="557CE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A0C40"/>
    <w:multiLevelType w:val="multilevel"/>
    <w:tmpl w:val="E47E3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9174E3"/>
    <w:multiLevelType w:val="hybridMultilevel"/>
    <w:tmpl w:val="2F6EFF56"/>
    <w:lvl w:ilvl="0" w:tplc="B22010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93A03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5671A5"/>
    <w:multiLevelType w:val="multilevel"/>
    <w:tmpl w:val="18C48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37BEF"/>
    <w:multiLevelType w:val="multilevel"/>
    <w:tmpl w:val="B1581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065B14"/>
    <w:multiLevelType w:val="multilevel"/>
    <w:tmpl w:val="FF9A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617A7E"/>
    <w:multiLevelType w:val="hybridMultilevel"/>
    <w:tmpl w:val="7A5A52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315CA"/>
    <w:multiLevelType w:val="hybridMultilevel"/>
    <w:tmpl w:val="6520E0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573546"/>
    <w:multiLevelType w:val="multilevel"/>
    <w:tmpl w:val="D64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0"/>
  </w:num>
  <w:num w:numId="3">
    <w:abstractNumId w:val="15"/>
  </w:num>
  <w:num w:numId="4">
    <w:abstractNumId w:val="24"/>
  </w:num>
  <w:num w:numId="5">
    <w:abstractNumId w:val="41"/>
  </w:num>
  <w:num w:numId="6">
    <w:abstractNumId w:val="7"/>
  </w:num>
  <w:num w:numId="7">
    <w:abstractNumId w:val="26"/>
  </w:num>
  <w:num w:numId="8">
    <w:abstractNumId w:val="30"/>
  </w:num>
  <w:num w:numId="9">
    <w:abstractNumId w:val="29"/>
  </w:num>
  <w:num w:numId="10">
    <w:abstractNumId w:val="1"/>
  </w:num>
  <w:num w:numId="11">
    <w:abstractNumId w:val="11"/>
  </w:num>
  <w:num w:numId="12">
    <w:abstractNumId w:val="14"/>
  </w:num>
  <w:num w:numId="13">
    <w:abstractNumId w:val="31"/>
  </w:num>
  <w:num w:numId="14">
    <w:abstractNumId w:val="38"/>
  </w:num>
  <w:num w:numId="15">
    <w:abstractNumId w:val="4"/>
  </w:num>
  <w:num w:numId="16">
    <w:abstractNumId w:val="10"/>
  </w:num>
  <w:num w:numId="17">
    <w:abstractNumId w:val="8"/>
  </w:num>
  <w:num w:numId="18">
    <w:abstractNumId w:val="42"/>
  </w:num>
  <w:num w:numId="19">
    <w:abstractNumId w:val="37"/>
  </w:num>
  <w:num w:numId="20">
    <w:abstractNumId w:val="39"/>
  </w:num>
  <w:num w:numId="21">
    <w:abstractNumId w:val="16"/>
  </w:num>
  <w:num w:numId="22">
    <w:abstractNumId w:val="21"/>
  </w:num>
  <w:num w:numId="23">
    <w:abstractNumId w:val="0"/>
  </w:num>
  <w:num w:numId="24">
    <w:abstractNumId w:val="28"/>
  </w:num>
  <w:num w:numId="25">
    <w:abstractNumId w:val="34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6"/>
  </w:num>
  <w:num w:numId="29">
    <w:abstractNumId w:val="27"/>
  </w:num>
  <w:num w:numId="30">
    <w:abstractNumId w:val="23"/>
  </w:num>
  <w:num w:numId="31">
    <w:abstractNumId w:val="25"/>
  </w:num>
  <w:num w:numId="32">
    <w:abstractNumId w:val="32"/>
  </w:num>
  <w:num w:numId="33">
    <w:abstractNumId w:val="18"/>
  </w:num>
  <w:num w:numId="34">
    <w:abstractNumId w:val="3"/>
  </w:num>
  <w:num w:numId="35">
    <w:abstractNumId w:val="5"/>
  </w:num>
  <w:num w:numId="36">
    <w:abstractNumId w:val="22"/>
  </w:num>
  <w:num w:numId="37">
    <w:abstractNumId w:val="35"/>
  </w:num>
  <w:num w:numId="38">
    <w:abstractNumId w:val="2"/>
  </w:num>
  <w:num w:numId="39">
    <w:abstractNumId w:val="12"/>
  </w:num>
  <w:num w:numId="40">
    <w:abstractNumId w:val="13"/>
  </w:num>
  <w:num w:numId="41">
    <w:abstractNumId w:val="33"/>
  </w:num>
  <w:num w:numId="42">
    <w:abstractNumId w:val="19"/>
  </w:num>
  <w:num w:numId="43">
    <w:abstractNumId w:val="9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6F"/>
    <w:rsid w:val="000014AA"/>
    <w:rsid w:val="000044FB"/>
    <w:rsid w:val="00015981"/>
    <w:rsid w:val="00023D95"/>
    <w:rsid w:val="0002436A"/>
    <w:rsid w:val="00025BFA"/>
    <w:rsid w:val="00044FB1"/>
    <w:rsid w:val="000500F1"/>
    <w:rsid w:val="00056F2C"/>
    <w:rsid w:val="000578FF"/>
    <w:rsid w:val="000626DB"/>
    <w:rsid w:val="0006398D"/>
    <w:rsid w:val="00065898"/>
    <w:rsid w:val="000706C3"/>
    <w:rsid w:val="00070FB5"/>
    <w:rsid w:val="0007674E"/>
    <w:rsid w:val="00080F7A"/>
    <w:rsid w:val="000A219A"/>
    <w:rsid w:val="000A3921"/>
    <w:rsid w:val="000A5BCA"/>
    <w:rsid w:val="000C53B8"/>
    <w:rsid w:val="000D6037"/>
    <w:rsid w:val="000E576E"/>
    <w:rsid w:val="000E6DF8"/>
    <w:rsid w:val="000F488C"/>
    <w:rsid w:val="000F52A0"/>
    <w:rsid w:val="00102A17"/>
    <w:rsid w:val="001128EE"/>
    <w:rsid w:val="00117E2A"/>
    <w:rsid w:val="00124BDF"/>
    <w:rsid w:val="001260A5"/>
    <w:rsid w:val="00130151"/>
    <w:rsid w:val="00144162"/>
    <w:rsid w:val="00146D55"/>
    <w:rsid w:val="001613F6"/>
    <w:rsid w:val="001771CA"/>
    <w:rsid w:val="001838D2"/>
    <w:rsid w:val="00184F2E"/>
    <w:rsid w:val="001933CD"/>
    <w:rsid w:val="00197706"/>
    <w:rsid w:val="001A1465"/>
    <w:rsid w:val="001A2D7C"/>
    <w:rsid w:val="001C0627"/>
    <w:rsid w:val="001C382C"/>
    <w:rsid w:val="001C3BB0"/>
    <w:rsid w:val="001C46C6"/>
    <w:rsid w:val="001C5BF4"/>
    <w:rsid w:val="001D0B8F"/>
    <w:rsid w:val="00202E6E"/>
    <w:rsid w:val="00204924"/>
    <w:rsid w:val="0021516D"/>
    <w:rsid w:val="00220DE2"/>
    <w:rsid w:val="00232020"/>
    <w:rsid w:val="002625AE"/>
    <w:rsid w:val="00265659"/>
    <w:rsid w:val="00281E34"/>
    <w:rsid w:val="00281ED5"/>
    <w:rsid w:val="0028395F"/>
    <w:rsid w:val="00285089"/>
    <w:rsid w:val="002863D6"/>
    <w:rsid w:val="002913AD"/>
    <w:rsid w:val="00297EE4"/>
    <w:rsid w:val="002A15FA"/>
    <w:rsid w:val="002B441E"/>
    <w:rsid w:val="002C37B3"/>
    <w:rsid w:val="002C6678"/>
    <w:rsid w:val="002C7E7A"/>
    <w:rsid w:val="002D0EF0"/>
    <w:rsid w:val="002D7952"/>
    <w:rsid w:val="002E0381"/>
    <w:rsid w:val="002E46AE"/>
    <w:rsid w:val="002F435B"/>
    <w:rsid w:val="002F437D"/>
    <w:rsid w:val="0030288F"/>
    <w:rsid w:val="00302BD0"/>
    <w:rsid w:val="00304991"/>
    <w:rsid w:val="00306DFD"/>
    <w:rsid w:val="00311617"/>
    <w:rsid w:val="003150FD"/>
    <w:rsid w:val="00320F98"/>
    <w:rsid w:val="00322A4B"/>
    <w:rsid w:val="003344B4"/>
    <w:rsid w:val="003369FE"/>
    <w:rsid w:val="00347D22"/>
    <w:rsid w:val="0035006D"/>
    <w:rsid w:val="00357B66"/>
    <w:rsid w:val="003874CD"/>
    <w:rsid w:val="003944C9"/>
    <w:rsid w:val="003B0364"/>
    <w:rsid w:val="003B0447"/>
    <w:rsid w:val="003C61A9"/>
    <w:rsid w:val="003D32A5"/>
    <w:rsid w:val="003E447B"/>
    <w:rsid w:val="003F4E47"/>
    <w:rsid w:val="0040155A"/>
    <w:rsid w:val="00403179"/>
    <w:rsid w:val="00426C45"/>
    <w:rsid w:val="00430D13"/>
    <w:rsid w:val="00434B66"/>
    <w:rsid w:val="00437A9D"/>
    <w:rsid w:val="00442B38"/>
    <w:rsid w:val="00442FDB"/>
    <w:rsid w:val="004445F9"/>
    <w:rsid w:val="00444883"/>
    <w:rsid w:val="00446B20"/>
    <w:rsid w:val="00450002"/>
    <w:rsid w:val="00453D39"/>
    <w:rsid w:val="00460373"/>
    <w:rsid w:val="004651B0"/>
    <w:rsid w:val="0049317F"/>
    <w:rsid w:val="00493305"/>
    <w:rsid w:val="0049436E"/>
    <w:rsid w:val="0049691E"/>
    <w:rsid w:val="00497D94"/>
    <w:rsid w:val="004A0885"/>
    <w:rsid w:val="004B2232"/>
    <w:rsid w:val="004E40A4"/>
    <w:rsid w:val="00501F02"/>
    <w:rsid w:val="00510D3D"/>
    <w:rsid w:val="00512D39"/>
    <w:rsid w:val="00522771"/>
    <w:rsid w:val="0052677A"/>
    <w:rsid w:val="00533B6F"/>
    <w:rsid w:val="00537A5F"/>
    <w:rsid w:val="00547645"/>
    <w:rsid w:val="005516B4"/>
    <w:rsid w:val="00561711"/>
    <w:rsid w:val="005868DD"/>
    <w:rsid w:val="005919F7"/>
    <w:rsid w:val="005929E1"/>
    <w:rsid w:val="005B2E59"/>
    <w:rsid w:val="005B3561"/>
    <w:rsid w:val="005B6B45"/>
    <w:rsid w:val="005D130E"/>
    <w:rsid w:val="005D3555"/>
    <w:rsid w:val="005E4B22"/>
    <w:rsid w:val="005E553D"/>
    <w:rsid w:val="005F2EFE"/>
    <w:rsid w:val="005F624E"/>
    <w:rsid w:val="00601577"/>
    <w:rsid w:val="00606B18"/>
    <w:rsid w:val="00613078"/>
    <w:rsid w:val="006175AE"/>
    <w:rsid w:val="00622989"/>
    <w:rsid w:val="0063711B"/>
    <w:rsid w:val="00644AB6"/>
    <w:rsid w:val="006462EE"/>
    <w:rsid w:val="00651B33"/>
    <w:rsid w:val="00661390"/>
    <w:rsid w:val="006738D5"/>
    <w:rsid w:val="00674145"/>
    <w:rsid w:val="00676A09"/>
    <w:rsid w:val="00681761"/>
    <w:rsid w:val="00685993"/>
    <w:rsid w:val="006918C7"/>
    <w:rsid w:val="006959DB"/>
    <w:rsid w:val="00696FEA"/>
    <w:rsid w:val="006A5000"/>
    <w:rsid w:val="006B078A"/>
    <w:rsid w:val="006D0833"/>
    <w:rsid w:val="006D2459"/>
    <w:rsid w:val="006E2F0D"/>
    <w:rsid w:val="006E6068"/>
    <w:rsid w:val="006F3C69"/>
    <w:rsid w:val="00713E3E"/>
    <w:rsid w:val="0073124E"/>
    <w:rsid w:val="00746686"/>
    <w:rsid w:val="0074711C"/>
    <w:rsid w:val="0076118F"/>
    <w:rsid w:val="00781B07"/>
    <w:rsid w:val="00784490"/>
    <w:rsid w:val="007853CE"/>
    <w:rsid w:val="00794F1C"/>
    <w:rsid w:val="007A3A9A"/>
    <w:rsid w:val="007A3AC5"/>
    <w:rsid w:val="007A4AD9"/>
    <w:rsid w:val="007C1D60"/>
    <w:rsid w:val="007C4775"/>
    <w:rsid w:val="007C7025"/>
    <w:rsid w:val="007D0471"/>
    <w:rsid w:val="007D22C6"/>
    <w:rsid w:val="007D3482"/>
    <w:rsid w:val="007D4446"/>
    <w:rsid w:val="007D65B8"/>
    <w:rsid w:val="007E6CE0"/>
    <w:rsid w:val="007E77C7"/>
    <w:rsid w:val="007F159B"/>
    <w:rsid w:val="00800B50"/>
    <w:rsid w:val="00802BE2"/>
    <w:rsid w:val="00807A13"/>
    <w:rsid w:val="00807C88"/>
    <w:rsid w:val="008100D1"/>
    <w:rsid w:val="008110B4"/>
    <w:rsid w:val="00816A27"/>
    <w:rsid w:val="008202CC"/>
    <w:rsid w:val="00827238"/>
    <w:rsid w:val="0083416F"/>
    <w:rsid w:val="00837679"/>
    <w:rsid w:val="00850445"/>
    <w:rsid w:val="0086454A"/>
    <w:rsid w:val="00865727"/>
    <w:rsid w:val="00891AD7"/>
    <w:rsid w:val="008C7267"/>
    <w:rsid w:val="008D382F"/>
    <w:rsid w:val="008D5B45"/>
    <w:rsid w:val="0090337A"/>
    <w:rsid w:val="00912419"/>
    <w:rsid w:val="009170DE"/>
    <w:rsid w:val="0092760D"/>
    <w:rsid w:val="009412AB"/>
    <w:rsid w:val="00947CCD"/>
    <w:rsid w:val="00950D50"/>
    <w:rsid w:val="0095688A"/>
    <w:rsid w:val="00960B17"/>
    <w:rsid w:val="00961E3E"/>
    <w:rsid w:val="00962368"/>
    <w:rsid w:val="00997D11"/>
    <w:rsid w:val="009A1643"/>
    <w:rsid w:val="009B4CDE"/>
    <w:rsid w:val="009B52CD"/>
    <w:rsid w:val="009C43CD"/>
    <w:rsid w:val="009D2880"/>
    <w:rsid w:val="009D3917"/>
    <w:rsid w:val="009E06E5"/>
    <w:rsid w:val="009E22C7"/>
    <w:rsid w:val="009E3B42"/>
    <w:rsid w:val="009E712D"/>
    <w:rsid w:val="009E7721"/>
    <w:rsid w:val="009F0BDD"/>
    <w:rsid w:val="009F2C40"/>
    <w:rsid w:val="009F5431"/>
    <w:rsid w:val="00A06ADB"/>
    <w:rsid w:val="00A1139F"/>
    <w:rsid w:val="00A229B8"/>
    <w:rsid w:val="00A22DE4"/>
    <w:rsid w:val="00A30EED"/>
    <w:rsid w:val="00A45B55"/>
    <w:rsid w:val="00A65F3B"/>
    <w:rsid w:val="00A7306F"/>
    <w:rsid w:val="00A82243"/>
    <w:rsid w:val="00A96BD7"/>
    <w:rsid w:val="00AA4C49"/>
    <w:rsid w:val="00AB390B"/>
    <w:rsid w:val="00AC1240"/>
    <w:rsid w:val="00AC30CC"/>
    <w:rsid w:val="00AD3696"/>
    <w:rsid w:val="00AD7214"/>
    <w:rsid w:val="00AD75BD"/>
    <w:rsid w:val="00AE35F5"/>
    <w:rsid w:val="00AE7D8E"/>
    <w:rsid w:val="00AF5476"/>
    <w:rsid w:val="00B05836"/>
    <w:rsid w:val="00B126EB"/>
    <w:rsid w:val="00B13509"/>
    <w:rsid w:val="00B1378B"/>
    <w:rsid w:val="00B13CEE"/>
    <w:rsid w:val="00B1650F"/>
    <w:rsid w:val="00B34126"/>
    <w:rsid w:val="00B375EB"/>
    <w:rsid w:val="00B434CA"/>
    <w:rsid w:val="00B44F74"/>
    <w:rsid w:val="00B50206"/>
    <w:rsid w:val="00B60F96"/>
    <w:rsid w:val="00B612EE"/>
    <w:rsid w:val="00B813FD"/>
    <w:rsid w:val="00B8424A"/>
    <w:rsid w:val="00B9013A"/>
    <w:rsid w:val="00B94D95"/>
    <w:rsid w:val="00BB058F"/>
    <w:rsid w:val="00BB3420"/>
    <w:rsid w:val="00BC3C6D"/>
    <w:rsid w:val="00BD0137"/>
    <w:rsid w:val="00BF6856"/>
    <w:rsid w:val="00C02903"/>
    <w:rsid w:val="00C06720"/>
    <w:rsid w:val="00C13078"/>
    <w:rsid w:val="00C274D2"/>
    <w:rsid w:val="00C33560"/>
    <w:rsid w:val="00C4355E"/>
    <w:rsid w:val="00C4396F"/>
    <w:rsid w:val="00C5121D"/>
    <w:rsid w:val="00C74524"/>
    <w:rsid w:val="00C75C2F"/>
    <w:rsid w:val="00C810D3"/>
    <w:rsid w:val="00C949B3"/>
    <w:rsid w:val="00CA1DFB"/>
    <w:rsid w:val="00CB6721"/>
    <w:rsid w:val="00CB7B0D"/>
    <w:rsid w:val="00CC2E5D"/>
    <w:rsid w:val="00CC3A05"/>
    <w:rsid w:val="00CE064F"/>
    <w:rsid w:val="00CE0664"/>
    <w:rsid w:val="00CE1099"/>
    <w:rsid w:val="00CE472B"/>
    <w:rsid w:val="00CF2C40"/>
    <w:rsid w:val="00CF63AF"/>
    <w:rsid w:val="00D06E69"/>
    <w:rsid w:val="00D07459"/>
    <w:rsid w:val="00D13FF6"/>
    <w:rsid w:val="00D16754"/>
    <w:rsid w:val="00D24E05"/>
    <w:rsid w:val="00D26EFD"/>
    <w:rsid w:val="00D3399F"/>
    <w:rsid w:val="00D366A9"/>
    <w:rsid w:val="00D37899"/>
    <w:rsid w:val="00D40262"/>
    <w:rsid w:val="00D54B74"/>
    <w:rsid w:val="00D5720A"/>
    <w:rsid w:val="00D63D54"/>
    <w:rsid w:val="00D8759E"/>
    <w:rsid w:val="00DA44BF"/>
    <w:rsid w:val="00DA68E5"/>
    <w:rsid w:val="00DB62C6"/>
    <w:rsid w:val="00DB7EA9"/>
    <w:rsid w:val="00DC5430"/>
    <w:rsid w:val="00DC79F2"/>
    <w:rsid w:val="00DD2729"/>
    <w:rsid w:val="00DD2B4E"/>
    <w:rsid w:val="00DE1CDA"/>
    <w:rsid w:val="00DE62A1"/>
    <w:rsid w:val="00DF0EA6"/>
    <w:rsid w:val="00DF3344"/>
    <w:rsid w:val="00DF4571"/>
    <w:rsid w:val="00DF55AA"/>
    <w:rsid w:val="00E23DBA"/>
    <w:rsid w:val="00E27D1F"/>
    <w:rsid w:val="00E36D9C"/>
    <w:rsid w:val="00E40BCC"/>
    <w:rsid w:val="00E42279"/>
    <w:rsid w:val="00E57333"/>
    <w:rsid w:val="00E57E16"/>
    <w:rsid w:val="00E800EE"/>
    <w:rsid w:val="00E81BA0"/>
    <w:rsid w:val="00E82D3E"/>
    <w:rsid w:val="00E86A3A"/>
    <w:rsid w:val="00E9012B"/>
    <w:rsid w:val="00EC67B9"/>
    <w:rsid w:val="00EC79F3"/>
    <w:rsid w:val="00ED5EF1"/>
    <w:rsid w:val="00EE7202"/>
    <w:rsid w:val="00EF4195"/>
    <w:rsid w:val="00EF7656"/>
    <w:rsid w:val="00F00223"/>
    <w:rsid w:val="00F00C23"/>
    <w:rsid w:val="00F21237"/>
    <w:rsid w:val="00F223ED"/>
    <w:rsid w:val="00F23F79"/>
    <w:rsid w:val="00F2549A"/>
    <w:rsid w:val="00F34073"/>
    <w:rsid w:val="00F44C2B"/>
    <w:rsid w:val="00F515B3"/>
    <w:rsid w:val="00F52071"/>
    <w:rsid w:val="00F57C09"/>
    <w:rsid w:val="00F66107"/>
    <w:rsid w:val="00F70243"/>
    <w:rsid w:val="00F723C2"/>
    <w:rsid w:val="00F757B7"/>
    <w:rsid w:val="00F861EC"/>
    <w:rsid w:val="00FA35C6"/>
    <w:rsid w:val="00FA570C"/>
    <w:rsid w:val="00FA7713"/>
    <w:rsid w:val="00FB47F5"/>
    <w:rsid w:val="00FC73E5"/>
    <w:rsid w:val="00FE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183A"/>
  <w15:docId w15:val="{982A05C1-709F-4229-95A6-E8FBD030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3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85993"/>
  </w:style>
  <w:style w:type="paragraph" w:styleId="a7">
    <w:name w:val="footer"/>
    <w:basedOn w:val="a"/>
    <w:link w:val="a8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85993"/>
  </w:style>
  <w:style w:type="table" w:styleId="a9">
    <w:name w:val="Table Grid"/>
    <w:basedOn w:val="a1"/>
    <w:uiPriority w:val="39"/>
    <w:rsid w:val="00C7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2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27238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BC3C6D"/>
    <w:rPr>
      <w:b/>
      <w:bCs/>
    </w:rPr>
  </w:style>
  <w:style w:type="character" w:styleId="ad">
    <w:name w:val="Hyperlink"/>
    <w:basedOn w:val="a0"/>
    <w:uiPriority w:val="99"/>
    <w:unhideWhenUsed/>
    <w:rsid w:val="009E3B42"/>
    <w:rPr>
      <w:color w:val="0000FF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9E3B42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f">
    <w:name w:val="Подзаглавие Знак"/>
    <w:basedOn w:val="a0"/>
    <w:link w:val="ae"/>
    <w:uiPriority w:val="11"/>
    <w:rsid w:val="009E3B4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0407C-B692-4884-B957-19C6B51F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1298</Words>
  <Characters>7404</Characters>
  <Application>Microsoft Office Word</Application>
  <DocSecurity>0</DocSecurity>
  <Lines>61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MY-PC</cp:lastModifiedBy>
  <cp:revision>3</cp:revision>
  <cp:lastPrinted>2019-10-17T15:44:00Z</cp:lastPrinted>
  <dcterms:created xsi:type="dcterms:W3CDTF">2019-10-21T18:30:00Z</dcterms:created>
  <dcterms:modified xsi:type="dcterms:W3CDTF">2019-10-21T18:47:00Z</dcterms:modified>
</cp:coreProperties>
</file>