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A9534C">
        <w:rPr>
          <w:b/>
          <w:sz w:val="28"/>
          <w:szCs w:val="28"/>
        </w:rPr>
        <w:t xml:space="preserve"> 2</w:t>
      </w:r>
      <w:r w:rsidR="00725E08">
        <w:rPr>
          <w:b/>
          <w:sz w:val="28"/>
          <w:szCs w:val="28"/>
        </w:rPr>
        <w:t>5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725E08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Освобождаване на определен специалист за подпомагане дейността на ОИК от ОИК – Брусарци.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9534C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C" w:rsidRPr="005859D4" w:rsidRDefault="00A9534C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C" w:rsidRPr="004E511F" w:rsidRDefault="00725E08" w:rsidP="00725E08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6E49C8">
              <w:rPr>
                <w:lang w:eastAsia="bg-BG"/>
              </w:rPr>
              <w:t>Опре</w:t>
            </w:r>
            <w:r>
              <w:rPr>
                <w:lang w:eastAsia="bg-BG"/>
              </w:rPr>
              <w:t>деляне на сътрудник на ОИК – Брусарци</w:t>
            </w:r>
            <w:r w:rsidRPr="006E49C8">
              <w:rPr>
                <w:lang w:eastAsia="bg-BG"/>
              </w:rPr>
              <w:t xml:space="preserve"> и неговото възнаграждение съобразно решение № </w:t>
            </w:r>
            <w:r w:rsidRPr="00A51F10">
              <w:rPr>
                <w:lang w:eastAsia="bg-BG"/>
              </w:rPr>
              <w:t xml:space="preserve">616 – МИ от 15.08.2019 г. </w:t>
            </w:r>
            <w:r w:rsidRPr="006E49C8">
              <w:rPr>
                <w:lang w:eastAsia="bg-BG"/>
              </w:rPr>
              <w:t>на ЦИК, във връзка с подпомагането и обезпечаването на дейността на ОИК.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4C" w:rsidRDefault="00A9534C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41C43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43" w:rsidRPr="005859D4" w:rsidRDefault="00A41C43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43" w:rsidRPr="007F1E26" w:rsidRDefault="00725E08" w:rsidP="00DA1FD3">
            <w:pPr>
              <w:jc w:val="both"/>
              <w:rPr>
                <w:lang w:eastAsia="bg-BG"/>
              </w:rPr>
            </w:pPr>
            <w:r w:rsidRPr="005E7DC8">
              <w:rPr>
                <w:lang w:eastAsia="bg-BG"/>
              </w:rPr>
              <w:t>Публикуване на с</w:t>
            </w:r>
            <w:r>
              <w:rPr>
                <w:lang w:eastAsia="bg-BG"/>
              </w:rPr>
              <w:t>писъка на представителите на</w:t>
            </w:r>
            <w:r w:rsidRPr="005E7DC8">
              <w:rPr>
                <w:lang w:eastAsia="bg-BG"/>
              </w:rPr>
              <w:t xml:space="preserve"> инте</w:t>
            </w:r>
            <w:r>
              <w:rPr>
                <w:lang w:eastAsia="bg-BG"/>
              </w:rPr>
              <w:t>рнет страницата на ОИК – Брусарци</w:t>
            </w:r>
            <w:r w:rsidRPr="005E7DC8">
              <w:rPr>
                <w:lang w:eastAsia="bg-BG"/>
              </w:rPr>
              <w:t>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43" w:rsidRDefault="00A41C43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A7CDB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B" w:rsidRPr="005859D4" w:rsidRDefault="007A7CDB" w:rsidP="007A7CD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B" w:rsidRPr="004E511F" w:rsidRDefault="00725E08" w:rsidP="007A7CDB">
            <w:pPr>
              <w:jc w:val="both"/>
              <w:rPr>
                <w:lang w:eastAsia="bg-BG"/>
              </w:rPr>
            </w:pPr>
            <w:r w:rsidRPr="004E511F">
              <w:rPr>
                <w:lang w:eastAsia="bg-BG"/>
              </w:rPr>
              <w:t>Промяна в</w:t>
            </w:r>
            <w:r>
              <w:rPr>
                <w:lang w:eastAsia="bg-BG"/>
              </w:rPr>
              <w:t xml:space="preserve"> състава на СИК в Община Брусарци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B" w:rsidRDefault="007A7CDB" w:rsidP="007A7CD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25E08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8" w:rsidRPr="005859D4" w:rsidRDefault="00725E08" w:rsidP="007A7CD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8" w:rsidRPr="004E511F" w:rsidRDefault="00725E08" w:rsidP="007A7CDB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08" w:rsidRDefault="00725E08" w:rsidP="007A7CDB">
            <w:pPr>
              <w:spacing w:after="0" w:line="440" w:lineRule="atLeast"/>
              <w:jc w:val="center"/>
            </w:pPr>
            <w:r>
              <w:t>ГД</w:t>
            </w:r>
            <w:bookmarkStart w:id="0" w:name="_GoBack"/>
            <w:bookmarkEnd w:id="0"/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6427A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5E08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A7CDB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5E7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2019-10-25T16:38:00Z</dcterms:created>
  <dcterms:modified xsi:type="dcterms:W3CDTF">2019-10-25T16:38:00Z</dcterms:modified>
</cp:coreProperties>
</file>