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БРУСАРЦИ</w:t>
      </w:r>
    </w:p>
    <w:p w:rsidR="00A7306F" w:rsidRDefault="00FE2402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24DA7">
        <w:rPr>
          <w:rFonts w:ascii="Times New Roman" w:hAnsi="Times New Roman" w:cs="Times New Roman"/>
          <w:b/>
          <w:sz w:val="24"/>
          <w:szCs w:val="24"/>
        </w:rPr>
        <w:t>3</w:t>
      </w:r>
      <w:r w:rsidR="00574FA3">
        <w:rPr>
          <w:rFonts w:ascii="Times New Roman" w:hAnsi="Times New Roman" w:cs="Times New Roman"/>
          <w:b/>
          <w:sz w:val="24"/>
          <w:szCs w:val="24"/>
        </w:rPr>
        <w:t>7</w:t>
      </w:r>
      <w:r w:rsidR="000626DB">
        <w:rPr>
          <w:rFonts w:ascii="Times New Roman" w:hAnsi="Times New Roman" w:cs="Times New Roman"/>
          <w:b/>
          <w:sz w:val="24"/>
          <w:szCs w:val="24"/>
        </w:rPr>
        <w:t>/</w:t>
      </w:r>
      <w:r w:rsidR="00574FA3">
        <w:rPr>
          <w:rFonts w:ascii="Times New Roman" w:hAnsi="Times New Roman" w:cs="Times New Roman"/>
          <w:b/>
          <w:sz w:val="24"/>
          <w:szCs w:val="24"/>
        </w:rPr>
        <w:t>31</w:t>
      </w:r>
      <w:r w:rsidR="00285089">
        <w:rPr>
          <w:rFonts w:ascii="Times New Roman" w:hAnsi="Times New Roman" w:cs="Times New Roman"/>
          <w:b/>
          <w:sz w:val="24"/>
          <w:szCs w:val="24"/>
        </w:rPr>
        <w:t>.10</w:t>
      </w:r>
      <w:r w:rsidR="00E27D1F">
        <w:rPr>
          <w:rFonts w:ascii="Times New Roman" w:hAnsi="Times New Roman" w:cs="Times New Roman"/>
          <w:b/>
          <w:sz w:val="24"/>
          <w:szCs w:val="24"/>
        </w:rPr>
        <w:t>.2019</w:t>
      </w:r>
    </w:p>
    <w:p w:rsidR="00270095" w:rsidRPr="000C53B8" w:rsidRDefault="0027009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06F" w:rsidRPr="000C53B8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574FA3">
        <w:rPr>
          <w:rFonts w:ascii="Times New Roman" w:hAnsi="Times New Roman" w:cs="Times New Roman"/>
          <w:sz w:val="24"/>
          <w:szCs w:val="24"/>
        </w:rPr>
        <w:t>31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="00E27D1F">
        <w:rPr>
          <w:rFonts w:ascii="Times New Roman" w:hAnsi="Times New Roman" w:cs="Times New Roman"/>
          <w:sz w:val="24"/>
          <w:szCs w:val="24"/>
        </w:rPr>
        <w:t xml:space="preserve">.2019 г. в </w:t>
      </w:r>
      <w:r w:rsidR="00B250B8">
        <w:rPr>
          <w:rFonts w:ascii="Times New Roman" w:hAnsi="Times New Roman" w:cs="Times New Roman"/>
          <w:sz w:val="24"/>
          <w:szCs w:val="24"/>
        </w:rPr>
        <w:t>17</w:t>
      </w:r>
      <w:r w:rsidR="00547645">
        <w:rPr>
          <w:rFonts w:ascii="Times New Roman" w:hAnsi="Times New Roman" w:cs="Times New Roman"/>
          <w:sz w:val="24"/>
          <w:szCs w:val="24"/>
        </w:rPr>
        <w:t>:</w:t>
      </w:r>
      <w:r w:rsidR="00184F2E">
        <w:rPr>
          <w:rFonts w:ascii="Times New Roman" w:hAnsi="Times New Roman" w:cs="Times New Roman"/>
          <w:sz w:val="24"/>
          <w:szCs w:val="24"/>
        </w:rPr>
        <w:t>0</w:t>
      </w:r>
      <w:r w:rsidR="002913AD">
        <w:rPr>
          <w:rFonts w:ascii="Times New Roman" w:hAnsi="Times New Roman" w:cs="Times New Roman"/>
          <w:sz w:val="24"/>
          <w:szCs w:val="24"/>
        </w:rPr>
        <w:t>0</w:t>
      </w:r>
      <w:r w:rsidR="00E27D1F">
        <w:rPr>
          <w:rFonts w:ascii="Times New Roman" w:hAnsi="Times New Roman" w:cs="Times New Roman"/>
          <w:sz w:val="24"/>
          <w:szCs w:val="24"/>
        </w:rPr>
        <w:t xml:space="preserve"> часа, в гр. Брусарци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заседание.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="002625AE">
        <w:rPr>
          <w:rFonts w:ascii="Times New Roman" w:hAnsi="Times New Roman" w:cs="Times New Roman"/>
          <w:sz w:val="24"/>
          <w:szCs w:val="24"/>
        </w:rPr>
        <w:t>.</w:t>
      </w:r>
    </w:p>
    <w:p w:rsidR="00BC3C6D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0C53B8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0C53B8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0C53B8">
        <w:rPr>
          <w:rFonts w:ascii="Times New Roman" w:hAnsi="Times New Roman" w:cs="Times New Roman"/>
          <w:sz w:val="24"/>
          <w:szCs w:val="24"/>
        </w:rPr>
        <w:t>П</w:t>
      </w:r>
      <w:r w:rsidRPr="000C53B8">
        <w:rPr>
          <w:rFonts w:ascii="Times New Roman" w:hAnsi="Times New Roman" w:cs="Times New Roman"/>
          <w:sz w:val="24"/>
          <w:szCs w:val="24"/>
        </w:rPr>
        <w:t>р</w:t>
      </w:r>
      <w:r w:rsidR="00FA35C6" w:rsidRPr="000C53B8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0C53B8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0C53B8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574FA3" w:rsidRPr="00574FA3" w:rsidTr="007E2FAA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A3" w:rsidRPr="00574FA3" w:rsidRDefault="00F64CE3" w:rsidP="00574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="00574FA3" w:rsidRPr="00574F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Организиране на дейността на ОИК-Брусарци, след активният период при провеждане на изборите за общински съветници и кметове на 27.10.2019 г.</w:t>
            </w:r>
          </w:p>
        </w:tc>
      </w:tr>
      <w:tr w:rsidR="00574FA3" w:rsidRPr="00574FA3" w:rsidTr="007E2FAA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A3" w:rsidRPr="00574FA3" w:rsidRDefault="00F64CE3" w:rsidP="00574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="00574FA3" w:rsidRPr="00574F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</w:tr>
    </w:tbl>
    <w:p w:rsidR="00574FA3" w:rsidRDefault="00574FA3" w:rsidP="00A73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0C53B8" w:rsidRDefault="008D382F" w:rsidP="008D3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След коет</w:t>
      </w:r>
      <w:r w:rsidR="00685993">
        <w:rPr>
          <w:rFonts w:ascii="Times New Roman" w:hAnsi="Times New Roman" w:cs="Times New Roman"/>
          <w:sz w:val="24"/>
          <w:szCs w:val="24"/>
        </w:rPr>
        <w:t>о председателят на ОИК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 w:rsidR="00561711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BF6856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8D382F" w:rsidRPr="000C53B8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</w:t>
      </w:r>
      <w:r w:rsidR="002F435B">
        <w:rPr>
          <w:rFonts w:ascii="Times New Roman" w:hAnsi="Times New Roman" w:cs="Times New Roman"/>
          <w:sz w:val="24"/>
          <w:szCs w:val="24"/>
        </w:rPr>
        <w:t>НСКА ИЗБИРАТЕЛНА КОМИСИЯ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AE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EE" w:rsidRDefault="00E800EE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  <w:r w:rsidR="00CF6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C734D" w:rsidRPr="000C53B8" w:rsidRDefault="00CC734D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AB6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ПРИЕМА проекта за дневен ред на </w:t>
      </w:r>
      <w:r w:rsidR="00574FA3">
        <w:rPr>
          <w:rFonts w:ascii="Times New Roman" w:hAnsi="Times New Roman" w:cs="Times New Roman"/>
          <w:sz w:val="24"/>
          <w:szCs w:val="24"/>
        </w:rPr>
        <w:t>31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Pr="000C53B8">
        <w:rPr>
          <w:rFonts w:ascii="Times New Roman" w:hAnsi="Times New Roman" w:cs="Times New Roman"/>
          <w:sz w:val="24"/>
          <w:szCs w:val="24"/>
        </w:rPr>
        <w:t>.201</w:t>
      </w:r>
      <w:r w:rsidR="00685993">
        <w:rPr>
          <w:rFonts w:ascii="Times New Roman" w:hAnsi="Times New Roman" w:cs="Times New Roman"/>
          <w:sz w:val="24"/>
          <w:szCs w:val="24"/>
        </w:rPr>
        <w:t>9</w:t>
      </w:r>
      <w:r w:rsidRPr="000C53B8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7D3482" w:rsidRDefault="007D3482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574FA3" w:rsidRPr="00574FA3" w:rsidTr="007E2FAA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A3" w:rsidRPr="00574FA3" w:rsidRDefault="00F64CE3" w:rsidP="00574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="00574FA3" w:rsidRPr="00574F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Организиране на дейността на ОИК-Брусарци, след активният период при провеждане на изборите за общински съветници и кметове на 27.10.2019 г.</w:t>
            </w:r>
          </w:p>
        </w:tc>
      </w:tr>
      <w:tr w:rsidR="00574FA3" w:rsidRPr="00574FA3" w:rsidTr="007E2FAA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A3" w:rsidRPr="00574FA3" w:rsidRDefault="00F64CE3" w:rsidP="00574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="00574FA3" w:rsidRPr="00574F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</w:tr>
    </w:tbl>
    <w:p w:rsidR="00B250B8" w:rsidRDefault="00B250B8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6E5" w:rsidRDefault="00912419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19">
        <w:rPr>
          <w:rFonts w:ascii="Times New Roman" w:hAnsi="Times New Roman" w:cs="Times New Roman"/>
          <w:b/>
          <w:sz w:val="24"/>
          <w:szCs w:val="24"/>
        </w:rPr>
        <w:t>По т. 1 от дневния ред:</w:t>
      </w:r>
    </w:p>
    <w:p w:rsidR="00574FA3" w:rsidRDefault="009E06E5" w:rsidP="00F64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6E5">
        <w:rPr>
          <w:rFonts w:ascii="Times New Roman" w:hAnsi="Times New Roman" w:cs="Times New Roman"/>
          <w:sz w:val="24"/>
          <w:szCs w:val="24"/>
        </w:rPr>
        <w:t>Председателят на комисията разясни,</w:t>
      </w:r>
      <w:r w:rsidR="001E6DF2" w:rsidRPr="001E6D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50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 о</w:t>
      </w:r>
      <w:r w:rsidR="00207C81" w:rsidRPr="0089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бщинската избирателна комисия на </w:t>
      </w:r>
      <w:r w:rsidR="00574FA3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на дейността на ОИК-Брусарци, след активният период при провеждане на изборите за общински съветници и кметове на 27.10.2019 г.</w:t>
      </w:r>
    </w:p>
    <w:p w:rsidR="00574FA3" w:rsidRDefault="00574FA3" w:rsidP="00F64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88-МИ, Решение № 89-МИ, Решение № 90-МИ, Решение № 91-МИ и Решение № 92-МИ на ОИК –Брусарци , са обявени на 29.10.2019  за избрани всички както сле</w:t>
      </w:r>
      <w:r w:rsidR="00F64CE3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ва:</w:t>
      </w:r>
    </w:p>
    <w:p w:rsidR="00574FA3" w:rsidRDefault="00574FA3" w:rsidP="00574FA3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 БРУСАРЦИ;</w:t>
      </w:r>
    </w:p>
    <w:p w:rsidR="00574FA3" w:rsidRDefault="00574FA3" w:rsidP="00574FA3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Василовци;</w:t>
      </w:r>
    </w:p>
    <w:p w:rsidR="00574FA3" w:rsidRDefault="00574FA3" w:rsidP="00574FA3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Крива бара;</w:t>
      </w:r>
    </w:p>
    <w:p w:rsidR="00574FA3" w:rsidRDefault="00574FA3" w:rsidP="00574FA3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Смирненски;</w:t>
      </w:r>
    </w:p>
    <w:p w:rsidR="00574FA3" w:rsidRPr="001F281B" w:rsidRDefault="00574FA3" w:rsidP="00574FA3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281B">
        <w:rPr>
          <w:rFonts w:ascii="Times New Roman" w:hAnsi="Times New Roman" w:cs="Times New Roman"/>
          <w:sz w:val="24"/>
          <w:szCs w:val="24"/>
        </w:rPr>
        <w:t>общински съветници.</w:t>
      </w:r>
    </w:p>
    <w:p w:rsidR="00574FA3" w:rsidRDefault="00574FA3" w:rsidP="00574F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Съгласно разпоредбата на чл. 87, ал. 1, т. 33 от ИК – ОИК следва да </w:t>
      </w:r>
      <w:r w:rsidRPr="001F28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предаде на </w:t>
      </w:r>
      <w:r w:rsidRPr="001F281B">
        <w:rPr>
          <w:rFonts w:ascii="Times New Roman" w:hAnsi="Times New Roman" w:cs="Times New Roman"/>
        </w:rPr>
        <w:t xml:space="preserve"> общинската администрация останалите книжа и материали, с изключение на предназначените за Централната избирателна комисия, в 7-дневен срок от обявяване на резултатите от изборите.</w:t>
      </w:r>
    </w:p>
    <w:p w:rsidR="00574FA3" w:rsidRDefault="00574FA3" w:rsidP="00574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Решение № 560-МИ/22.07.2019 г. на ЦИК, т. (28 от приета хронограма, в срок до 05.11.2019 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включително ОИК-.Брусарци който е последен ден считано от 29.10.2019 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датата на обявяване на резултатите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05.11.2019 г. </w:t>
      </w:r>
      <w:r w:rsidR="009E17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 дневен срок съгласно чл. 87, ал. 1, т. 33 и чл. 83, ал. 3 от ИК</w:t>
      </w:r>
      <w:r w:rsidR="009E17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следва да предаде съгласно указанията на ЦИК изх. № МИ-15-1300/30.10.2019, на общинската администрация.</w:t>
      </w:r>
    </w:p>
    <w:p w:rsidR="00574FA3" w:rsidRPr="001F281B" w:rsidRDefault="00574FA3" w:rsidP="00574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06.11.2019 г. </w:t>
      </w:r>
      <w:r w:rsidRPr="002D6D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кореспонденцията и документацията на ОИК – Брусарци, следва да се получава от </w:t>
      </w:r>
      <w:r w:rsidRPr="002D6D9D">
        <w:rPr>
          <w:rFonts w:ascii="Times New Roman" w:hAnsi="Times New Roman" w:cs="Times New Roman"/>
          <w:sz w:val="24"/>
          <w:szCs w:val="24"/>
        </w:rPr>
        <w:t>Полина Валериева Цветанова-Борисова</w:t>
      </w:r>
      <w:r>
        <w:rPr>
          <w:rFonts w:ascii="Times New Roman" w:hAnsi="Times New Roman" w:cs="Times New Roman"/>
          <w:sz w:val="24"/>
          <w:szCs w:val="24"/>
        </w:rPr>
        <w:t xml:space="preserve"> член на ОИК - Брусарци</w:t>
      </w:r>
      <w:r w:rsidRPr="002D6D9D">
        <w:rPr>
          <w:rFonts w:ascii="Times New Roman" w:hAnsi="Times New Roman" w:cs="Times New Roman"/>
          <w:sz w:val="24"/>
          <w:szCs w:val="24"/>
        </w:rPr>
        <w:t xml:space="preserve"> или представителна община Брусарци, който получава кореспонденцията на общината, за което следва да бъде уведомен незабавно председателя на ОИК – Брусарци.</w:t>
      </w:r>
    </w:p>
    <w:p w:rsidR="00E24DA7" w:rsidRDefault="00574FA3" w:rsidP="001E6D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гореизложеното и на основание чл. 87, ал. 1, т. 1, т. 33 и чл. 83, ал. 3 от ИК, </w:t>
      </w:r>
      <w:r w:rsidRPr="00C15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Брусарци</w:t>
      </w:r>
      <w:r w:rsidRPr="00C1591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13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E24DA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и единодушно</w:t>
      </w:r>
    </w:p>
    <w:p w:rsidR="003B0364" w:rsidRDefault="003B0364" w:rsidP="003B0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02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67027E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="00574F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93</w:t>
      </w:r>
    </w:p>
    <w:p w:rsidR="00574FA3" w:rsidRDefault="00574FA3" w:rsidP="00574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Неизползваните изборни книжа – протоколи да се предадат на общинска администрация Брусарци с приемо-предавателен протокол.</w:t>
      </w:r>
    </w:p>
    <w:p w:rsidR="00574FA3" w:rsidRDefault="00574FA3" w:rsidP="00F64C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ЗАДЪЛЖАВА </w:t>
      </w:r>
      <w:r w:rsidRPr="002D6D9D">
        <w:rPr>
          <w:rFonts w:ascii="Times New Roman" w:hAnsi="Times New Roman" w:cs="Times New Roman"/>
          <w:sz w:val="24"/>
          <w:szCs w:val="24"/>
        </w:rPr>
        <w:t>Полина Валериева Цветанова-Борисова</w:t>
      </w:r>
      <w:r>
        <w:rPr>
          <w:rFonts w:ascii="Times New Roman" w:hAnsi="Times New Roman" w:cs="Times New Roman"/>
          <w:sz w:val="24"/>
          <w:szCs w:val="24"/>
        </w:rPr>
        <w:t xml:space="preserve"> член на ОИК – Брусарци или представител на община  Брусарци, който получава кореспонденцията на общината да получават документацията и кореспонденцията отправена до ОИК – Брусарци, след 06.11.2019 г., като незабавно да уведомят за това председателя на ОИК – Брусарци.</w:t>
      </w:r>
    </w:p>
    <w:p w:rsidR="00266ED3" w:rsidRDefault="009E06E5" w:rsidP="00F64CE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13A49" w:rsidRPr="00266ED3" w:rsidRDefault="00266ED3" w:rsidP="00F64CE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6ED3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>
        <w:rPr>
          <w:rFonts w:ascii="Times New Roman" w:hAnsi="Times New Roman" w:cs="Times New Roman"/>
          <w:sz w:val="24"/>
          <w:szCs w:val="24"/>
        </w:rPr>
        <w:t>процедурни въпроси, както и  указания на ЦИК и подготовка на книжата за архивиране.</w:t>
      </w:r>
    </w:p>
    <w:p w:rsidR="00F64CE3" w:rsidRDefault="00F64CE3" w:rsidP="00DF33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D06E69" w:rsidRPr="00443DAE" w:rsidRDefault="00130151" w:rsidP="006175AE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Каменова</w:t>
      </w:r>
    </w:p>
    <w:sectPr w:rsidR="00D06E69" w:rsidRPr="00443DAE" w:rsidSect="000850B6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0A" w:rsidRDefault="008F4F0A" w:rsidP="00685993">
      <w:pPr>
        <w:spacing w:after="0" w:line="240" w:lineRule="auto"/>
      </w:pPr>
      <w:r>
        <w:separator/>
      </w:r>
    </w:p>
  </w:endnote>
  <w:endnote w:type="continuationSeparator" w:id="0">
    <w:p w:rsidR="008F4F0A" w:rsidRDefault="008F4F0A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0A" w:rsidRDefault="008F4F0A" w:rsidP="00685993">
      <w:pPr>
        <w:spacing w:after="0" w:line="240" w:lineRule="auto"/>
      </w:pPr>
      <w:r>
        <w:separator/>
      </w:r>
    </w:p>
  </w:footnote>
  <w:footnote w:type="continuationSeparator" w:id="0">
    <w:p w:rsidR="008F4F0A" w:rsidRDefault="008F4F0A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90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42BC"/>
    <w:multiLevelType w:val="hybridMultilevel"/>
    <w:tmpl w:val="D0E8F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35D81"/>
    <w:multiLevelType w:val="hybridMultilevel"/>
    <w:tmpl w:val="4D0C1B8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1D1CCD"/>
    <w:multiLevelType w:val="multilevel"/>
    <w:tmpl w:val="4BC0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F7AF3"/>
    <w:multiLevelType w:val="multilevel"/>
    <w:tmpl w:val="3A74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B6D0E"/>
    <w:multiLevelType w:val="multilevel"/>
    <w:tmpl w:val="040E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E217F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0637"/>
    <w:multiLevelType w:val="multilevel"/>
    <w:tmpl w:val="19B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A75DB1"/>
    <w:multiLevelType w:val="multilevel"/>
    <w:tmpl w:val="2FB2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120A6"/>
    <w:multiLevelType w:val="multilevel"/>
    <w:tmpl w:val="6B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404F9"/>
    <w:multiLevelType w:val="multilevel"/>
    <w:tmpl w:val="F24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19136B"/>
    <w:multiLevelType w:val="multilevel"/>
    <w:tmpl w:val="4B78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883552"/>
    <w:multiLevelType w:val="hybridMultilevel"/>
    <w:tmpl w:val="3AC4C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6416"/>
    <w:multiLevelType w:val="hybridMultilevel"/>
    <w:tmpl w:val="C450AF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40252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F6E52"/>
    <w:multiLevelType w:val="hybridMultilevel"/>
    <w:tmpl w:val="5F6AC39C"/>
    <w:lvl w:ilvl="0" w:tplc="A1ACC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51997"/>
    <w:multiLevelType w:val="multilevel"/>
    <w:tmpl w:val="FA2A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4B45B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30099"/>
    <w:multiLevelType w:val="multilevel"/>
    <w:tmpl w:val="546C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7F32B3"/>
    <w:multiLevelType w:val="hybridMultilevel"/>
    <w:tmpl w:val="503C8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035C1"/>
    <w:multiLevelType w:val="hybridMultilevel"/>
    <w:tmpl w:val="CFD49D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10798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301347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00C07"/>
    <w:multiLevelType w:val="hybridMultilevel"/>
    <w:tmpl w:val="557CE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60949"/>
    <w:multiLevelType w:val="hybridMultilevel"/>
    <w:tmpl w:val="CCEAAE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A0C40"/>
    <w:multiLevelType w:val="multilevel"/>
    <w:tmpl w:val="E47E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9174E3"/>
    <w:multiLevelType w:val="hybridMultilevel"/>
    <w:tmpl w:val="2F6EFF56"/>
    <w:lvl w:ilvl="0" w:tplc="B22010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93A0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5671A5"/>
    <w:multiLevelType w:val="multilevel"/>
    <w:tmpl w:val="18C4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37BEF"/>
    <w:multiLevelType w:val="multilevel"/>
    <w:tmpl w:val="B158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065B14"/>
    <w:multiLevelType w:val="multilevel"/>
    <w:tmpl w:val="FF9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617A7E"/>
    <w:multiLevelType w:val="hybridMultilevel"/>
    <w:tmpl w:val="7A5A5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315CA"/>
    <w:multiLevelType w:val="hybridMultilevel"/>
    <w:tmpl w:val="6520E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573546"/>
    <w:multiLevelType w:val="multilevel"/>
    <w:tmpl w:val="D64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1"/>
  </w:num>
  <w:num w:numId="3">
    <w:abstractNumId w:val="16"/>
  </w:num>
  <w:num w:numId="4">
    <w:abstractNumId w:val="25"/>
  </w:num>
  <w:num w:numId="5">
    <w:abstractNumId w:val="43"/>
  </w:num>
  <w:num w:numId="6">
    <w:abstractNumId w:val="8"/>
  </w:num>
  <w:num w:numId="7">
    <w:abstractNumId w:val="27"/>
  </w:num>
  <w:num w:numId="8">
    <w:abstractNumId w:val="31"/>
  </w:num>
  <w:num w:numId="9">
    <w:abstractNumId w:val="30"/>
  </w:num>
  <w:num w:numId="10">
    <w:abstractNumId w:val="1"/>
  </w:num>
  <w:num w:numId="11">
    <w:abstractNumId w:val="12"/>
  </w:num>
  <w:num w:numId="12">
    <w:abstractNumId w:val="15"/>
  </w:num>
  <w:num w:numId="13">
    <w:abstractNumId w:val="32"/>
  </w:num>
  <w:num w:numId="14">
    <w:abstractNumId w:val="40"/>
  </w:num>
  <w:num w:numId="15">
    <w:abstractNumId w:val="5"/>
  </w:num>
  <w:num w:numId="16">
    <w:abstractNumId w:val="11"/>
  </w:num>
  <w:num w:numId="17">
    <w:abstractNumId w:val="9"/>
  </w:num>
  <w:num w:numId="18">
    <w:abstractNumId w:val="44"/>
  </w:num>
  <w:num w:numId="19">
    <w:abstractNumId w:val="39"/>
  </w:num>
  <w:num w:numId="20">
    <w:abstractNumId w:val="41"/>
  </w:num>
  <w:num w:numId="21">
    <w:abstractNumId w:val="17"/>
  </w:num>
  <w:num w:numId="22">
    <w:abstractNumId w:val="22"/>
  </w:num>
  <w:num w:numId="23">
    <w:abstractNumId w:val="0"/>
  </w:num>
  <w:num w:numId="24">
    <w:abstractNumId w:val="29"/>
  </w:num>
  <w:num w:numId="25">
    <w:abstractNumId w:val="3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7"/>
  </w:num>
  <w:num w:numId="29">
    <w:abstractNumId w:val="28"/>
  </w:num>
  <w:num w:numId="30">
    <w:abstractNumId w:val="24"/>
  </w:num>
  <w:num w:numId="31">
    <w:abstractNumId w:val="26"/>
  </w:num>
  <w:num w:numId="32">
    <w:abstractNumId w:val="34"/>
  </w:num>
  <w:num w:numId="33">
    <w:abstractNumId w:val="19"/>
  </w:num>
  <w:num w:numId="34">
    <w:abstractNumId w:val="3"/>
  </w:num>
  <w:num w:numId="35">
    <w:abstractNumId w:val="6"/>
  </w:num>
  <w:num w:numId="36">
    <w:abstractNumId w:val="23"/>
  </w:num>
  <w:num w:numId="37">
    <w:abstractNumId w:val="37"/>
  </w:num>
  <w:num w:numId="38">
    <w:abstractNumId w:val="2"/>
  </w:num>
  <w:num w:numId="39">
    <w:abstractNumId w:val="13"/>
  </w:num>
  <w:num w:numId="40">
    <w:abstractNumId w:val="14"/>
  </w:num>
  <w:num w:numId="41">
    <w:abstractNumId w:val="35"/>
  </w:num>
  <w:num w:numId="42">
    <w:abstractNumId w:val="20"/>
  </w:num>
  <w:num w:numId="43">
    <w:abstractNumId w:val="10"/>
  </w:num>
  <w:num w:numId="44">
    <w:abstractNumId w:val="42"/>
  </w:num>
  <w:num w:numId="45">
    <w:abstractNumId w:val="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14AA"/>
    <w:rsid w:val="000044FB"/>
    <w:rsid w:val="00015981"/>
    <w:rsid w:val="00023D95"/>
    <w:rsid w:val="0002436A"/>
    <w:rsid w:val="00025BFA"/>
    <w:rsid w:val="00044FB1"/>
    <w:rsid w:val="000500F1"/>
    <w:rsid w:val="00056F2C"/>
    <w:rsid w:val="000578FF"/>
    <w:rsid w:val="000626DB"/>
    <w:rsid w:val="0006398D"/>
    <w:rsid w:val="00065898"/>
    <w:rsid w:val="000706C3"/>
    <w:rsid w:val="00070FB5"/>
    <w:rsid w:val="0007674E"/>
    <w:rsid w:val="00080F7A"/>
    <w:rsid w:val="000850B6"/>
    <w:rsid w:val="000A219A"/>
    <w:rsid w:val="000A3921"/>
    <w:rsid w:val="000A5BCA"/>
    <w:rsid w:val="000C53B8"/>
    <w:rsid w:val="000D6037"/>
    <w:rsid w:val="000E576E"/>
    <w:rsid w:val="000E6DF8"/>
    <w:rsid w:val="000F488C"/>
    <w:rsid w:val="000F52A0"/>
    <w:rsid w:val="00102A17"/>
    <w:rsid w:val="001128EE"/>
    <w:rsid w:val="00113A49"/>
    <w:rsid w:val="00117E2A"/>
    <w:rsid w:val="00124BDF"/>
    <w:rsid w:val="001260A5"/>
    <w:rsid w:val="00130151"/>
    <w:rsid w:val="00144162"/>
    <w:rsid w:val="00146D55"/>
    <w:rsid w:val="001613F6"/>
    <w:rsid w:val="00166595"/>
    <w:rsid w:val="001771CA"/>
    <w:rsid w:val="00181768"/>
    <w:rsid w:val="001838D2"/>
    <w:rsid w:val="00184F2E"/>
    <w:rsid w:val="001933CD"/>
    <w:rsid w:val="00197706"/>
    <w:rsid w:val="001A1465"/>
    <w:rsid w:val="001A2D7C"/>
    <w:rsid w:val="001C0627"/>
    <w:rsid w:val="001C382C"/>
    <w:rsid w:val="001C3BB0"/>
    <w:rsid w:val="001C3F1A"/>
    <w:rsid w:val="001C46C6"/>
    <w:rsid w:val="001C5BF4"/>
    <w:rsid w:val="001D0B8F"/>
    <w:rsid w:val="001E6DF2"/>
    <w:rsid w:val="001F45F3"/>
    <w:rsid w:val="00202E6E"/>
    <w:rsid w:val="00204924"/>
    <w:rsid w:val="00207C81"/>
    <w:rsid w:val="0021516D"/>
    <w:rsid w:val="00220DE2"/>
    <w:rsid w:val="00232020"/>
    <w:rsid w:val="002625AE"/>
    <w:rsid w:val="00265659"/>
    <w:rsid w:val="00266ED3"/>
    <w:rsid w:val="00270095"/>
    <w:rsid w:val="00277C90"/>
    <w:rsid w:val="00281E34"/>
    <w:rsid w:val="00281ED5"/>
    <w:rsid w:val="0028395F"/>
    <w:rsid w:val="00285089"/>
    <w:rsid w:val="002863D6"/>
    <w:rsid w:val="002913AD"/>
    <w:rsid w:val="00297EE4"/>
    <w:rsid w:val="002A15FA"/>
    <w:rsid w:val="002B441E"/>
    <w:rsid w:val="002C37B3"/>
    <w:rsid w:val="002C6678"/>
    <w:rsid w:val="002C7E7A"/>
    <w:rsid w:val="002D0EF0"/>
    <w:rsid w:val="002D7952"/>
    <w:rsid w:val="002E0381"/>
    <w:rsid w:val="002E46AE"/>
    <w:rsid w:val="002F435B"/>
    <w:rsid w:val="002F437D"/>
    <w:rsid w:val="0030288F"/>
    <w:rsid w:val="00302BD0"/>
    <w:rsid w:val="00304991"/>
    <w:rsid w:val="00306DFD"/>
    <w:rsid w:val="00311617"/>
    <w:rsid w:val="003150FD"/>
    <w:rsid w:val="0032010C"/>
    <w:rsid w:val="00320F98"/>
    <w:rsid w:val="00322A4B"/>
    <w:rsid w:val="003344B4"/>
    <w:rsid w:val="003369FE"/>
    <w:rsid w:val="00347D22"/>
    <w:rsid w:val="0035006D"/>
    <w:rsid w:val="00357B66"/>
    <w:rsid w:val="00375AAB"/>
    <w:rsid w:val="003874CD"/>
    <w:rsid w:val="003944C9"/>
    <w:rsid w:val="003B0364"/>
    <w:rsid w:val="003B0447"/>
    <w:rsid w:val="003C61A9"/>
    <w:rsid w:val="003D32A5"/>
    <w:rsid w:val="003E447B"/>
    <w:rsid w:val="003F4E47"/>
    <w:rsid w:val="0040155A"/>
    <w:rsid w:val="00403179"/>
    <w:rsid w:val="0042079A"/>
    <w:rsid w:val="00426C45"/>
    <w:rsid w:val="00430D13"/>
    <w:rsid w:val="00434B66"/>
    <w:rsid w:val="00437A9D"/>
    <w:rsid w:val="00442B38"/>
    <w:rsid w:val="00442FDB"/>
    <w:rsid w:val="00443DAE"/>
    <w:rsid w:val="004445F9"/>
    <w:rsid w:val="00444883"/>
    <w:rsid w:val="00446B20"/>
    <w:rsid w:val="00450002"/>
    <w:rsid w:val="00453D39"/>
    <w:rsid w:val="00460373"/>
    <w:rsid w:val="004651B0"/>
    <w:rsid w:val="00487D92"/>
    <w:rsid w:val="0049317F"/>
    <w:rsid w:val="00493305"/>
    <w:rsid w:val="0049436E"/>
    <w:rsid w:val="0049691E"/>
    <w:rsid w:val="00497D94"/>
    <w:rsid w:val="004A0885"/>
    <w:rsid w:val="004B2232"/>
    <w:rsid w:val="004E40A4"/>
    <w:rsid w:val="00501F02"/>
    <w:rsid w:val="005047D1"/>
    <w:rsid w:val="00510D3D"/>
    <w:rsid w:val="00512D39"/>
    <w:rsid w:val="00522771"/>
    <w:rsid w:val="0052677A"/>
    <w:rsid w:val="00533B6F"/>
    <w:rsid w:val="00537A5F"/>
    <w:rsid w:val="00547645"/>
    <w:rsid w:val="005516B4"/>
    <w:rsid w:val="00561711"/>
    <w:rsid w:val="00574FA3"/>
    <w:rsid w:val="005868DD"/>
    <w:rsid w:val="005919F7"/>
    <w:rsid w:val="005929E1"/>
    <w:rsid w:val="005B2E59"/>
    <w:rsid w:val="005B3561"/>
    <w:rsid w:val="005B6B45"/>
    <w:rsid w:val="005D130E"/>
    <w:rsid w:val="005D3555"/>
    <w:rsid w:val="005E4B22"/>
    <w:rsid w:val="005E553D"/>
    <w:rsid w:val="005F2EFE"/>
    <w:rsid w:val="005F624E"/>
    <w:rsid w:val="00601577"/>
    <w:rsid w:val="00606B18"/>
    <w:rsid w:val="00613078"/>
    <w:rsid w:val="006175AE"/>
    <w:rsid w:val="00622989"/>
    <w:rsid w:val="0063711B"/>
    <w:rsid w:val="00642F36"/>
    <w:rsid w:val="00644AB6"/>
    <w:rsid w:val="006462EE"/>
    <w:rsid w:val="00651B33"/>
    <w:rsid w:val="00661390"/>
    <w:rsid w:val="006738D5"/>
    <w:rsid w:val="00674145"/>
    <w:rsid w:val="00676A09"/>
    <w:rsid w:val="00681761"/>
    <w:rsid w:val="00685993"/>
    <w:rsid w:val="006918C7"/>
    <w:rsid w:val="006959DB"/>
    <w:rsid w:val="00696FEA"/>
    <w:rsid w:val="006A5000"/>
    <w:rsid w:val="006B078A"/>
    <w:rsid w:val="006D0833"/>
    <w:rsid w:val="006D2459"/>
    <w:rsid w:val="006E2F0D"/>
    <w:rsid w:val="006E6068"/>
    <w:rsid w:val="006F3C69"/>
    <w:rsid w:val="00713E3E"/>
    <w:rsid w:val="0073124E"/>
    <w:rsid w:val="00746686"/>
    <w:rsid w:val="0074711C"/>
    <w:rsid w:val="0076118F"/>
    <w:rsid w:val="00781B07"/>
    <w:rsid w:val="00784490"/>
    <w:rsid w:val="007853CE"/>
    <w:rsid w:val="00794F1C"/>
    <w:rsid w:val="007A3A9A"/>
    <w:rsid w:val="007A3AC5"/>
    <w:rsid w:val="007A4AD9"/>
    <w:rsid w:val="007B394D"/>
    <w:rsid w:val="007B44A3"/>
    <w:rsid w:val="007C1D60"/>
    <w:rsid w:val="007C4775"/>
    <w:rsid w:val="007C7025"/>
    <w:rsid w:val="007D0471"/>
    <w:rsid w:val="007D22C6"/>
    <w:rsid w:val="007D3482"/>
    <w:rsid w:val="007D4446"/>
    <w:rsid w:val="007D65B8"/>
    <w:rsid w:val="007E16F9"/>
    <w:rsid w:val="007E6CE0"/>
    <w:rsid w:val="007E77C7"/>
    <w:rsid w:val="007F159B"/>
    <w:rsid w:val="007F5069"/>
    <w:rsid w:val="00800B50"/>
    <w:rsid w:val="00802BE2"/>
    <w:rsid w:val="00807A13"/>
    <w:rsid w:val="00807C88"/>
    <w:rsid w:val="008100D1"/>
    <w:rsid w:val="008110B4"/>
    <w:rsid w:val="00816A27"/>
    <w:rsid w:val="008201CA"/>
    <w:rsid w:val="008202CC"/>
    <w:rsid w:val="00827238"/>
    <w:rsid w:val="0083416F"/>
    <w:rsid w:val="00837679"/>
    <w:rsid w:val="00850445"/>
    <w:rsid w:val="0086454A"/>
    <w:rsid w:val="00865727"/>
    <w:rsid w:val="00871970"/>
    <w:rsid w:val="00891AD7"/>
    <w:rsid w:val="008C32B4"/>
    <w:rsid w:val="008C7267"/>
    <w:rsid w:val="008D382F"/>
    <w:rsid w:val="008D5B45"/>
    <w:rsid w:val="008F4F0A"/>
    <w:rsid w:val="0090337A"/>
    <w:rsid w:val="00912419"/>
    <w:rsid w:val="009170DE"/>
    <w:rsid w:val="0092760D"/>
    <w:rsid w:val="009412AB"/>
    <w:rsid w:val="00947CCD"/>
    <w:rsid w:val="00950D50"/>
    <w:rsid w:val="0095688A"/>
    <w:rsid w:val="00960B17"/>
    <w:rsid w:val="00961E3E"/>
    <w:rsid w:val="00962368"/>
    <w:rsid w:val="00997D11"/>
    <w:rsid w:val="009B4CDE"/>
    <w:rsid w:val="009B52CD"/>
    <w:rsid w:val="009C43CD"/>
    <w:rsid w:val="009D2880"/>
    <w:rsid w:val="009D3917"/>
    <w:rsid w:val="009E06E5"/>
    <w:rsid w:val="009E1782"/>
    <w:rsid w:val="009E22C7"/>
    <w:rsid w:val="009E3B42"/>
    <w:rsid w:val="009E712D"/>
    <w:rsid w:val="009E7721"/>
    <w:rsid w:val="009F0BDD"/>
    <w:rsid w:val="009F2C40"/>
    <w:rsid w:val="009F5431"/>
    <w:rsid w:val="00A06ADB"/>
    <w:rsid w:val="00A1139F"/>
    <w:rsid w:val="00A229B8"/>
    <w:rsid w:val="00A22DE4"/>
    <w:rsid w:val="00A30EED"/>
    <w:rsid w:val="00A32D31"/>
    <w:rsid w:val="00A45B55"/>
    <w:rsid w:val="00A65F3B"/>
    <w:rsid w:val="00A7306F"/>
    <w:rsid w:val="00A82243"/>
    <w:rsid w:val="00A96BD7"/>
    <w:rsid w:val="00AA4C49"/>
    <w:rsid w:val="00AB390B"/>
    <w:rsid w:val="00AC1240"/>
    <w:rsid w:val="00AC30CC"/>
    <w:rsid w:val="00AD3696"/>
    <w:rsid w:val="00AD7214"/>
    <w:rsid w:val="00AD75BD"/>
    <w:rsid w:val="00AE35F5"/>
    <w:rsid w:val="00AE7D8E"/>
    <w:rsid w:val="00AF5476"/>
    <w:rsid w:val="00B05836"/>
    <w:rsid w:val="00B126EB"/>
    <w:rsid w:val="00B13509"/>
    <w:rsid w:val="00B1378B"/>
    <w:rsid w:val="00B13CEE"/>
    <w:rsid w:val="00B1650F"/>
    <w:rsid w:val="00B250B8"/>
    <w:rsid w:val="00B34126"/>
    <w:rsid w:val="00B375EB"/>
    <w:rsid w:val="00B434CA"/>
    <w:rsid w:val="00B44F74"/>
    <w:rsid w:val="00B50206"/>
    <w:rsid w:val="00B60F96"/>
    <w:rsid w:val="00B612EE"/>
    <w:rsid w:val="00B813FD"/>
    <w:rsid w:val="00B8424A"/>
    <w:rsid w:val="00B9013A"/>
    <w:rsid w:val="00B94D95"/>
    <w:rsid w:val="00BA32F2"/>
    <w:rsid w:val="00BB058F"/>
    <w:rsid w:val="00BB3420"/>
    <w:rsid w:val="00BC3C6D"/>
    <w:rsid w:val="00BD0137"/>
    <w:rsid w:val="00BF6856"/>
    <w:rsid w:val="00C02903"/>
    <w:rsid w:val="00C06720"/>
    <w:rsid w:val="00C13078"/>
    <w:rsid w:val="00C134AB"/>
    <w:rsid w:val="00C274D2"/>
    <w:rsid w:val="00C33560"/>
    <w:rsid w:val="00C4355E"/>
    <w:rsid w:val="00C4396F"/>
    <w:rsid w:val="00C5121D"/>
    <w:rsid w:val="00C5643C"/>
    <w:rsid w:val="00C74524"/>
    <w:rsid w:val="00C75C2F"/>
    <w:rsid w:val="00C810D3"/>
    <w:rsid w:val="00C949B3"/>
    <w:rsid w:val="00CA1DFB"/>
    <w:rsid w:val="00CB6721"/>
    <w:rsid w:val="00CB7B0D"/>
    <w:rsid w:val="00CC2E5D"/>
    <w:rsid w:val="00CC3A05"/>
    <w:rsid w:val="00CC734D"/>
    <w:rsid w:val="00CE064F"/>
    <w:rsid w:val="00CE0664"/>
    <w:rsid w:val="00CE1099"/>
    <w:rsid w:val="00CE472B"/>
    <w:rsid w:val="00CF0604"/>
    <w:rsid w:val="00CF2C40"/>
    <w:rsid w:val="00CF63AF"/>
    <w:rsid w:val="00D06E69"/>
    <w:rsid w:val="00D07459"/>
    <w:rsid w:val="00D13FF6"/>
    <w:rsid w:val="00D16754"/>
    <w:rsid w:val="00D24DC2"/>
    <w:rsid w:val="00D24E05"/>
    <w:rsid w:val="00D26EFD"/>
    <w:rsid w:val="00D3399F"/>
    <w:rsid w:val="00D366A9"/>
    <w:rsid w:val="00D37899"/>
    <w:rsid w:val="00D40262"/>
    <w:rsid w:val="00D54B74"/>
    <w:rsid w:val="00D5720A"/>
    <w:rsid w:val="00D63D54"/>
    <w:rsid w:val="00D6649B"/>
    <w:rsid w:val="00D8759E"/>
    <w:rsid w:val="00DA44BF"/>
    <w:rsid w:val="00DA68E5"/>
    <w:rsid w:val="00DB62C6"/>
    <w:rsid w:val="00DB7EA9"/>
    <w:rsid w:val="00DC5430"/>
    <w:rsid w:val="00DC79F2"/>
    <w:rsid w:val="00DD2729"/>
    <w:rsid w:val="00DD2B4E"/>
    <w:rsid w:val="00DE1CDA"/>
    <w:rsid w:val="00DE62A1"/>
    <w:rsid w:val="00DF0EA6"/>
    <w:rsid w:val="00DF3344"/>
    <w:rsid w:val="00DF4571"/>
    <w:rsid w:val="00DF55AA"/>
    <w:rsid w:val="00E23DBA"/>
    <w:rsid w:val="00E24DA7"/>
    <w:rsid w:val="00E27D1F"/>
    <w:rsid w:val="00E36D9C"/>
    <w:rsid w:val="00E40BCC"/>
    <w:rsid w:val="00E42279"/>
    <w:rsid w:val="00E57333"/>
    <w:rsid w:val="00E57E16"/>
    <w:rsid w:val="00E800EE"/>
    <w:rsid w:val="00E81BA0"/>
    <w:rsid w:val="00E82D3E"/>
    <w:rsid w:val="00E86A3A"/>
    <w:rsid w:val="00E9012B"/>
    <w:rsid w:val="00EC67B9"/>
    <w:rsid w:val="00EC79F3"/>
    <w:rsid w:val="00ED58FD"/>
    <w:rsid w:val="00ED5EF1"/>
    <w:rsid w:val="00EE7202"/>
    <w:rsid w:val="00EF4195"/>
    <w:rsid w:val="00EF7656"/>
    <w:rsid w:val="00F00223"/>
    <w:rsid w:val="00F00C23"/>
    <w:rsid w:val="00F0390C"/>
    <w:rsid w:val="00F21237"/>
    <w:rsid w:val="00F223ED"/>
    <w:rsid w:val="00F23F79"/>
    <w:rsid w:val="00F2549A"/>
    <w:rsid w:val="00F34073"/>
    <w:rsid w:val="00F44C2B"/>
    <w:rsid w:val="00F515B3"/>
    <w:rsid w:val="00F52071"/>
    <w:rsid w:val="00F57C09"/>
    <w:rsid w:val="00F61F38"/>
    <w:rsid w:val="00F64CE3"/>
    <w:rsid w:val="00F66107"/>
    <w:rsid w:val="00F70243"/>
    <w:rsid w:val="00F723C2"/>
    <w:rsid w:val="00F861EC"/>
    <w:rsid w:val="00F93A16"/>
    <w:rsid w:val="00FA35C6"/>
    <w:rsid w:val="00FA570C"/>
    <w:rsid w:val="00FA7713"/>
    <w:rsid w:val="00FB47F5"/>
    <w:rsid w:val="00FC6F67"/>
    <w:rsid w:val="00FC73E5"/>
    <w:rsid w:val="00FE2402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90D1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table" w:styleId="a9">
    <w:name w:val="Table Grid"/>
    <w:basedOn w:val="a1"/>
    <w:uiPriority w:val="39"/>
    <w:rsid w:val="00C7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723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C3C6D"/>
    <w:rPr>
      <w:b/>
      <w:bCs/>
    </w:rPr>
  </w:style>
  <w:style w:type="character" w:styleId="ad">
    <w:name w:val="Hyperlink"/>
    <w:basedOn w:val="a0"/>
    <w:uiPriority w:val="99"/>
    <w:unhideWhenUsed/>
    <w:rsid w:val="009E3B42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9E3B4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9E3B42"/>
    <w:rPr>
      <w:rFonts w:eastAsiaTheme="minorEastAsia"/>
      <w:color w:val="5A5A5A" w:themeColor="text1" w:themeTint="A5"/>
      <w:spacing w:val="15"/>
    </w:rPr>
  </w:style>
  <w:style w:type="paragraph" w:styleId="af0">
    <w:name w:val="Body Text"/>
    <w:basedOn w:val="a"/>
    <w:link w:val="af1"/>
    <w:rsid w:val="00ED58F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1">
    <w:name w:val="Основен текст Знак"/>
    <w:basedOn w:val="a0"/>
    <w:link w:val="af0"/>
    <w:rsid w:val="00ED58FD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C209-F829-456B-A4C5-673715BB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MY-PC</cp:lastModifiedBy>
  <cp:revision>3</cp:revision>
  <cp:lastPrinted>2019-10-28T04:21:00Z</cp:lastPrinted>
  <dcterms:created xsi:type="dcterms:W3CDTF">2019-10-31T16:36:00Z</dcterms:created>
  <dcterms:modified xsi:type="dcterms:W3CDTF">2019-10-31T16:52:00Z</dcterms:modified>
</cp:coreProperties>
</file>