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1C0A3B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346906">
        <w:rPr>
          <w:b/>
          <w:sz w:val="28"/>
          <w:szCs w:val="28"/>
        </w:rPr>
        <w:t xml:space="preserve"> 11</w:t>
      </w:r>
      <w:r>
        <w:rPr>
          <w:b/>
          <w:sz w:val="28"/>
          <w:szCs w:val="28"/>
        </w:rPr>
        <w:t>.09.</w:t>
      </w:r>
      <w:r w:rsidR="001D74A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626365" w:rsidP="00626365">
            <w:pPr>
              <w:spacing w:before="100" w:beforeAutospacing="1" w:after="100" w:afterAutospacing="1" w:line="240" w:lineRule="auto"/>
              <w:jc w:val="both"/>
            </w:pPr>
            <w:r w:rsidRPr="008C1AD0">
              <w:rPr>
                <w:lang w:eastAsia="bg-BG"/>
              </w:rPr>
              <w:t xml:space="preserve">Определяне на единните номера на избирателните секции при произвеждане на изборите за общински съветници и кметове </w:t>
            </w:r>
            <w:r>
              <w:rPr>
                <w:lang w:eastAsia="bg-BG"/>
              </w:rPr>
              <w:t xml:space="preserve"> на 29.10.2023</w:t>
            </w:r>
            <w:r w:rsidRPr="008C1AD0">
              <w:rPr>
                <w:lang w:eastAsia="bg-BG"/>
              </w:rPr>
              <w:t xml:space="preserve"> г.</w:t>
            </w:r>
            <w:r>
              <w:rPr>
                <w:lang w:eastAsia="bg-BG"/>
              </w:rPr>
              <w:t>, в община Брусарци.</w:t>
            </w:r>
            <w:r w:rsidR="006B184B" w:rsidRPr="0054544E">
              <w:rPr>
                <w:lang w:eastAsia="bg-BG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DC0FCB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D52BB2" w:rsidRDefault="00626365" w:rsidP="00527528">
            <w:pPr>
              <w:spacing w:before="100" w:beforeAutospacing="1" w:after="100" w:afterAutospacing="1" w:line="240" w:lineRule="auto"/>
              <w:jc w:val="both"/>
            </w:pPr>
            <w:r w:rsidRPr="00585801">
              <w:rPr>
                <w:lang w:eastAsia="bg-BG"/>
              </w:rPr>
              <w:t xml:space="preserve">Определяне и обявяването на </w:t>
            </w:r>
            <w:r w:rsidR="00B12686">
              <w:rPr>
                <w:lang w:eastAsia="bg-BG"/>
              </w:rPr>
              <w:t>номерата на изборните райони в о</w:t>
            </w:r>
            <w:r w:rsidRPr="00585801">
              <w:rPr>
                <w:lang w:eastAsia="bg-BG"/>
              </w:rPr>
              <w:t>бщина Брусарци при провеждане на изборите за провеждане на общински съветници и кметове в Община Брусарци на</w:t>
            </w:r>
            <w:r>
              <w:rPr>
                <w:lang w:eastAsia="bg-BG"/>
              </w:rPr>
              <w:t xml:space="preserve"> 29 октомври 2023</w:t>
            </w:r>
            <w:r w:rsidRPr="00585801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CD3D7E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7E" w:rsidRPr="005859D4" w:rsidRDefault="00CD3D7E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7E" w:rsidRPr="00585801" w:rsidRDefault="00CD3D7E" w:rsidP="00527528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C973A9">
              <w:rPr>
                <w:lang w:eastAsia="bg-BG"/>
              </w:rPr>
              <w:t xml:space="preserve">Обявяване на електронната страница на Общинска избирателна комисия Брусарци Информационен лист относно обработването от ОИК на лични данни в изборите за общински </w:t>
            </w:r>
            <w:r>
              <w:rPr>
                <w:lang w:eastAsia="bg-BG"/>
              </w:rPr>
              <w:t>съветници и за кметове на 29 октомври 2023</w:t>
            </w:r>
            <w:r w:rsidRPr="00C973A9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D7E" w:rsidRPr="00D52BB2" w:rsidRDefault="00CD3D7E" w:rsidP="00924567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  <w:bookmarkStart w:id="0" w:name="_GoBack"/>
            <w:bookmarkEnd w:id="0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906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26365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2686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3D7E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EC4A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user</cp:lastModifiedBy>
  <cp:revision>9</cp:revision>
  <dcterms:created xsi:type="dcterms:W3CDTF">2019-09-05T15:27:00Z</dcterms:created>
  <dcterms:modified xsi:type="dcterms:W3CDTF">2023-09-10T13:44:00Z</dcterms:modified>
</cp:coreProperties>
</file>