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891A7E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9/25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91A7E">
        <w:rPr>
          <w:rFonts w:ascii="Times New Roman" w:hAnsi="Times New Roman" w:cs="Times New Roman"/>
          <w:sz w:val="24"/>
          <w:szCs w:val="24"/>
        </w:rPr>
        <w:t>25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3C6507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3C6507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кандидати за избиране на кмет на община Брусарци за участие в изборите за общински съветници и за кметове на 29 октомври 2023 г. по предложение от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партия „ГЕРБ“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кандидати за избиране на кметове на кметства в община Брусарци за участие в изборите за общински съветници и за кметове на 29 октомври 2023 г. по предложение от 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„ГЕРБ“.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кандидати за избиране на общински съветници в община Брусарци за участие в изборите за общински съветници и за кметове на 29 октомври 2023 г. по предложение от партия „ГЕРБ“.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кандидати за избиране на кмет на община Брусарци за участие в изборите за общински съветници и за кметове на 29 октомври 2023 г. по предложение от 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>МК БСП ЗА БЪЛГАРИЯ (НОВОТО ВРЕМЕ, НДСВ, ДПС, ЗЕМЕДЕЛСКИ НАРОДЕН СЪЮЗ)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кандидати за избиране на кметове на кметства в община Брусарци за участие в изборите за общински съветници и за кметове на 29 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октомври 2023 г. по предложение  МК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БСП ЗА БЪЛГАРИЯ (НОВОТО ВРЕМЕ, НДСВ, ДПС, ЗЕМЕДЕЛСКИ НАРОДЕН СЪЮЗ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кандидати за избиране на общински съветници в община Брусарци за участие в изборите за общински съветници и за кметове на 29 октомври 2023 г. по предложение от 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>МК БСП ЗА БЪЛГАРИЯ (НОВОТО ВРЕМЕ, НДСВ, ДПС, ЗЕМЕДЕЛСКИ НАРОДЕН СЪЮЗ)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891A7E">
        <w:rPr>
          <w:rFonts w:ascii="Times New Roman" w:hAnsi="Times New Roman" w:cs="Times New Roman"/>
          <w:sz w:val="24"/>
          <w:szCs w:val="24"/>
        </w:rPr>
        <w:t>25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83" w:type="dxa"/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кандидати за избиране на кмет на община Брусарци за участие в изборите за общински съветници и за кметове на 29 октомври 2023 г. по предложение от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партия „ГЕРБ“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83" w:type="dxa"/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кандидати за избиране на кметове на кметства в община Брусарци за участие в изборите за общински съветници и за кметове на 29 октомври 2023 г. по предложение от 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„ГЕРБ“.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83" w:type="dxa"/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кандидати за избиране на общински съветници в община Брусарци за участие в изборите за общински съветници и за кметове на 29 октомври 2023 г. по предложение от партия „ГЕРБ“.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83" w:type="dxa"/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кандидати за избиране на кмет на община Брусарци за участие в изборите за общински съветници и за кметове на 29 октомври 2023 г. по предложение от 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>МК БСП ЗА БЪЛГАРИЯ (НОВОТО ВРЕМЕ, НДСВ, ДПС, ЗЕМЕДЕЛСКИ НАРОДЕН СЪЮЗ)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83" w:type="dxa"/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кандидати за избиране на кметове на кметства в община Брусарци за участие в изборите за общински съветници и за кметове на 29 октомври 2023 г. по предложение  МК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БСП ЗА БЪЛГАРИЯ (НОВОТО ВРЕМЕ, НДСВ, ДПС, ЗЕМЕДЕЛСКИ НАРОДЕН СЪЮЗ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7983" w:type="dxa"/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кандидати за избиране на общински съветници в община Брусарци за участие в изборите за общински съветници и за кметове на 29 октомври 2023 г. по предложение от </w:t>
            </w: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</w:rPr>
              <w:t>МК БСП ЗА БЪЛГАРИЯ (НОВОТО ВРЕМЕ, НДСВ, ДПС, ЗЕМЕДЕЛСКИ НАРОДЕН СЪЮЗ)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3C35F3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D7130B" w:rsidRPr="00A62B2C" w:rsidRDefault="00D7130B" w:rsidP="00D7130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E72">
        <w:rPr>
          <w:rFonts w:ascii="Times New Roman" w:hAnsi="Times New Roman" w:cs="Times New Roman"/>
          <w:sz w:val="24"/>
          <w:szCs w:val="24"/>
        </w:rPr>
        <w:t xml:space="preserve">Постъпило е предложение </w:t>
      </w:r>
      <w:r w:rsidRPr="003D5E72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8" w:tooltip="67" w:history="1">
        <w:r>
          <w:rPr>
            <w:rFonts w:ascii="Times New Roman" w:hAnsi="Times New Roman" w:cs="Times New Roman"/>
            <w:sz w:val="24"/>
            <w:szCs w:val="24"/>
          </w:rPr>
          <w:t>Приложение № 52</w:t>
        </w:r>
        <w:r w:rsidRPr="003D5E72">
          <w:rPr>
            <w:rFonts w:ascii="Times New Roman" w:hAnsi="Times New Roman" w:cs="Times New Roman"/>
            <w:sz w:val="24"/>
            <w:szCs w:val="24"/>
          </w:rPr>
          <w:t>-МИ</w:t>
        </w:r>
      </w:hyperlink>
      <w:r w:rsidRPr="003D5E72">
        <w:rPr>
          <w:rFonts w:ascii="Times New Roman" w:hAnsi="Times New Roman" w:cs="Times New Roman"/>
          <w:sz w:val="24"/>
          <w:szCs w:val="24"/>
        </w:rPr>
        <w:t xml:space="preserve"> от изборните книжа) от</w:t>
      </w:r>
      <w:r>
        <w:rPr>
          <w:rFonts w:ascii="Times New Roman" w:hAnsi="Times New Roman" w:cs="Times New Roman"/>
          <w:sz w:val="24"/>
          <w:szCs w:val="24"/>
        </w:rPr>
        <w:t xml:space="preserve"> партия „ГЕРБ“</w:t>
      </w:r>
      <w:r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D5E72">
        <w:rPr>
          <w:rFonts w:ascii="Times New Roman" w:hAnsi="Times New Roman" w:cs="Times New Roman"/>
          <w:sz w:val="24"/>
          <w:szCs w:val="24"/>
        </w:rPr>
        <w:t>в изборите на 29</w:t>
      </w:r>
      <w:r>
        <w:rPr>
          <w:rFonts w:ascii="Times New Roman" w:hAnsi="Times New Roman" w:cs="Times New Roman"/>
          <w:sz w:val="24"/>
          <w:szCs w:val="24"/>
        </w:rPr>
        <w:t> октомври 2023 г., подписано от Ирена Методиева Димова, пълномощник на</w:t>
      </w:r>
      <w:r w:rsidRPr="00F45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партия „ГЕРБ“, регистриран с Решение № 19-МИ от 17</w:t>
      </w:r>
      <w:r w:rsidRPr="003D5E72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 xml:space="preserve">3 г. на ОИК – Брусарци на </w:t>
      </w:r>
      <w:r w:rsidRPr="0096678D">
        <w:rPr>
          <w:rFonts w:ascii="Times New Roman" w:hAnsi="Times New Roman" w:cs="Times New Roman"/>
          <w:sz w:val="24"/>
          <w:szCs w:val="24"/>
        </w:rPr>
        <w:t xml:space="preserve">хартиен и на технически носител в </w:t>
      </w:r>
      <w:hyperlink r:id="rId9" w:tooltip="xls" w:history="1">
        <w:r w:rsidRPr="00D7130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ексел формат</w:t>
        </w:r>
      </w:hyperlink>
      <w:r w:rsidRPr="00D713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заведено под № 4 на 23.09.</w:t>
      </w:r>
      <w:r w:rsidRPr="003D5E72"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кандидатите за </w:t>
      </w:r>
      <w:r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и за кметове </w:t>
      </w:r>
      <w:r>
        <w:rPr>
          <w:rFonts w:ascii="Times New Roman" w:hAnsi="Times New Roman" w:cs="Times New Roman"/>
          <w:sz w:val="24"/>
          <w:szCs w:val="24"/>
        </w:rPr>
        <w:t>в изборите на 29.10</w:t>
      </w:r>
      <w:r w:rsidRPr="003D5E72">
        <w:rPr>
          <w:rFonts w:ascii="Times New Roman" w:hAnsi="Times New Roman" w:cs="Times New Roman"/>
          <w:sz w:val="24"/>
          <w:szCs w:val="24"/>
        </w:rPr>
        <w:t>.2023г. на ОИК - Брусарци, за регистрация на кандидат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5E72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кмет на община Брусарци </w:t>
      </w:r>
      <w:r w:rsidRPr="00A62B2C">
        <w:rPr>
          <w:rFonts w:ascii="Times New Roman" w:hAnsi="Times New Roman" w:cs="Times New Roman"/>
          <w:b/>
          <w:sz w:val="24"/>
          <w:szCs w:val="24"/>
        </w:rPr>
        <w:t>НАТАША МИХАЙЛОВА МЛАДЕНОВА</w:t>
      </w:r>
      <w:r>
        <w:rPr>
          <w:rFonts w:ascii="Times New Roman" w:hAnsi="Times New Roman" w:cs="Times New Roman"/>
          <w:sz w:val="24"/>
          <w:szCs w:val="24"/>
        </w:rPr>
        <w:t xml:space="preserve">, с ЕГН……… </w:t>
      </w:r>
      <w:r w:rsidRPr="00B84D9E">
        <w:rPr>
          <w:rFonts w:ascii="Times New Roman" w:hAnsi="Times New Roman" w:cs="Times New Roman"/>
          <w:sz w:val="24"/>
          <w:szCs w:val="24"/>
        </w:rPr>
        <w:t xml:space="preserve">и </w:t>
      </w:r>
      <w:r w:rsidRPr="00B84D9E">
        <w:rPr>
          <w:rStyle w:val="af"/>
          <w:rFonts w:ascii="Times New Roman" w:hAnsi="Times New Roman" w:cs="Times New Roman"/>
          <w:sz w:val="24"/>
          <w:szCs w:val="24"/>
        </w:rPr>
        <w:t xml:space="preserve"> постоянен/настоящ адрес:</w:t>
      </w:r>
      <w:r>
        <w:rPr>
          <w:rStyle w:val="af"/>
          <w:rFonts w:ascii="Times New Roman" w:hAnsi="Times New Roman" w:cs="Times New Roman"/>
          <w:sz w:val="24"/>
          <w:szCs w:val="24"/>
        </w:rPr>
        <w:t xml:space="preserve"> ………...</w:t>
      </w:r>
    </w:p>
    <w:p w:rsidR="00D7130B" w:rsidRDefault="00D7130B" w:rsidP="00D7130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Към предложението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 следните документи:</w:t>
      </w:r>
    </w:p>
    <w:p w:rsidR="00D7130B" w:rsidRPr="00F76279" w:rsidRDefault="00D7130B" w:rsidP="00D7130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F5BA2">
        <w:rPr>
          <w:rFonts w:ascii="Times New Roman" w:hAnsi="Times New Roman" w:cs="Times New Roman"/>
          <w:sz w:val="24"/>
          <w:szCs w:val="24"/>
        </w:rPr>
        <w:t>Заявление-дек</w:t>
      </w:r>
      <w:r>
        <w:rPr>
          <w:rFonts w:ascii="Times New Roman" w:hAnsi="Times New Roman" w:cs="Times New Roman"/>
          <w:sz w:val="24"/>
          <w:szCs w:val="24"/>
        </w:rPr>
        <w:t>ларация по образец  от кандидата</w:t>
      </w:r>
      <w:r w:rsidRPr="007F5BA2">
        <w:rPr>
          <w:rFonts w:ascii="Times New Roman" w:hAnsi="Times New Roman" w:cs="Times New Roman"/>
          <w:sz w:val="24"/>
          <w:szCs w:val="24"/>
        </w:rPr>
        <w:t>, че е съгласен да бъде регистриран от предложилата го партия/коалиция/местна коалиция или инициативен комитет и че отговаря на условията по чл. 397, ал. 1 или 2 и по чл. 413, ал. 1,2,3 и 4 ИК (</w:t>
      </w:r>
      <w:hyperlink r:id="rId10" w:tooltip="65" w:history="1">
        <w:r w:rsidRPr="007F5BA2">
          <w:rPr>
            <w:rFonts w:ascii="Times New Roman" w:hAnsi="Times New Roman" w:cs="Times New Roman"/>
            <w:sz w:val="24"/>
            <w:szCs w:val="24"/>
          </w:rPr>
          <w:t>Приложение № 54-МИ</w:t>
        </w:r>
      </w:hyperlink>
      <w:r w:rsidRPr="007F5BA2">
        <w:rPr>
          <w:rFonts w:ascii="Times New Roman" w:hAnsi="Times New Roman" w:cs="Times New Roman"/>
          <w:sz w:val="24"/>
          <w:szCs w:val="24"/>
        </w:rPr>
        <w:t xml:space="preserve"> от изборните книжа).</w:t>
      </w:r>
    </w:p>
    <w:p w:rsidR="00D7130B" w:rsidRDefault="00D7130B" w:rsidP="00D7130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Предвид изложеното, н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2122-МИ от 29.08.2023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</w:t>
      </w:r>
    </w:p>
    <w:p w:rsidR="003C6507" w:rsidRDefault="003C6507" w:rsidP="00D7130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130B" w:rsidRPr="000C53B8" w:rsidRDefault="00D7130B" w:rsidP="00D7130B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D7130B" w:rsidRPr="000A2EF6" w:rsidRDefault="00D7130B" w:rsidP="00D7130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73529B">
        <w:rPr>
          <w:rFonts w:ascii="Times New Roman" w:hAnsi="Times New Roman" w:cs="Times New Roman"/>
          <w:b/>
          <w:sz w:val="24"/>
          <w:szCs w:val="24"/>
        </w:rPr>
        <w:t xml:space="preserve"> Решение № 25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</w:t>
      </w:r>
    </w:p>
    <w:p w:rsidR="00D7130B" w:rsidRPr="00BB68D7" w:rsidRDefault="00D7130B" w:rsidP="00D7130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D00D6C">
        <w:rPr>
          <w:rFonts w:ascii="Times New Roman" w:hAnsi="Times New Roman" w:cs="Times New Roman"/>
          <w:b/>
          <w:sz w:val="24"/>
          <w:szCs w:val="24"/>
        </w:rPr>
        <w:t>кмет на община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D6C">
        <w:rPr>
          <w:rFonts w:ascii="Times New Roman" w:hAnsi="Times New Roman" w:cs="Times New Roman"/>
          <w:sz w:val="24"/>
          <w:szCs w:val="24"/>
        </w:rPr>
        <w:t xml:space="preserve">Брусарци </w:t>
      </w:r>
      <w:r w:rsidRPr="00A62B2C">
        <w:rPr>
          <w:rFonts w:ascii="Times New Roman" w:hAnsi="Times New Roman" w:cs="Times New Roman"/>
          <w:b/>
          <w:sz w:val="24"/>
          <w:szCs w:val="24"/>
        </w:rPr>
        <w:t>НАТАША МИХАЙЛОВА МЛАДЕНОВА</w:t>
      </w:r>
      <w:r>
        <w:rPr>
          <w:rFonts w:ascii="Times New Roman" w:hAnsi="Times New Roman" w:cs="Times New Roman"/>
          <w:sz w:val="24"/>
          <w:szCs w:val="24"/>
        </w:rPr>
        <w:t>, ЕГН ………..</w:t>
      </w:r>
      <w:r w:rsidRPr="00D00D6C">
        <w:rPr>
          <w:rFonts w:ascii="Times New Roman" w:hAnsi="Times New Roman" w:cs="Times New Roman"/>
          <w:sz w:val="24"/>
          <w:szCs w:val="24"/>
        </w:rPr>
        <w:t>, с постоянен адрес</w:t>
      </w:r>
      <w:r w:rsidRPr="00D76BBB">
        <w:rPr>
          <w:rStyle w:val="af"/>
          <w:rFonts w:ascii="Times New Roman" w:hAnsi="Times New Roman" w:cs="Times New Roman"/>
          <w:sz w:val="24"/>
          <w:szCs w:val="24"/>
        </w:rPr>
        <w:t>/настоящ адрес: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Style w:val="af"/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  издигната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партия „ГЕРБ“,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.</w:t>
      </w:r>
    </w:p>
    <w:p w:rsidR="003C6507" w:rsidRDefault="00D7130B" w:rsidP="003C6507">
      <w:pPr>
        <w:pStyle w:val="a4"/>
        <w:jc w:val="both"/>
      </w:pPr>
      <w:r>
        <w:t>На регистрирания канд</w:t>
      </w:r>
      <w:r w:rsidR="00253C7A">
        <w:t>идат да се издаде удостоверение.</w:t>
      </w:r>
    </w:p>
    <w:p w:rsidR="00253C7A" w:rsidRDefault="00253C7A" w:rsidP="003C6507">
      <w:pPr>
        <w:pStyle w:val="a4"/>
        <w:jc w:val="both"/>
      </w:pPr>
      <w:r w:rsidRPr="00253C7A">
        <w:t>Съгласно трайна съдебна практика на ВАС</w:t>
      </w:r>
      <w:r>
        <w:t xml:space="preserve"> </w:t>
      </w:r>
      <w:r w:rsidRPr="00253C7A">
        <w:t>-</w:t>
      </w:r>
      <w:r w:rsidRPr="00253C7A">
        <w:rPr>
          <w:bCs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bCs/>
        </w:rPr>
        <w:t xml:space="preserve"> </w:t>
      </w:r>
      <w:r>
        <w:t xml:space="preserve"> н</w:t>
      </w:r>
      <w:r w:rsidRPr="00253C7A">
        <w:t>е подлежи на оспорване</w:t>
      </w:r>
      <w:r>
        <w:t>.</w:t>
      </w:r>
    </w:p>
    <w:p w:rsidR="00253C7A" w:rsidRPr="00253C7A" w:rsidRDefault="00253C7A" w:rsidP="00253C7A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lastRenderedPageBreak/>
        <w:t xml:space="preserve">В производството по </w:t>
      </w:r>
      <w:hyperlink r:id="rId11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12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D7130B" w:rsidRDefault="00B0300E" w:rsidP="00253C7A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hyperlink r:id="rId13" w:anchor="p16627480" w:tgtFrame="_blank" w:history="1">
        <w:r w:rsidR="00253C7A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53C7A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14" w:anchor="p16626742" w:tgtFrame="_blank" w:history="1">
        <w:r w:rsidR="00253C7A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53C7A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253C7A" w:rsidRDefault="00A61274" w:rsidP="00A6127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35B">
        <w:rPr>
          <w:rFonts w:ascii="Times New Roman" w:hAnsi="Times New Roman" w:cs="Times New Roman"/>
          <w:sz w:val="24"/>
          <w:szCs w:val="24"/>
        </w:rPr>
        <w:t>Председателят на ОИК – Брусарци</w:t>
      </w:r>
      <w:r>
        <w:rPr>
          <w:rFonts w:ascii="Times New Roman" w:hAnsi="Times New Roman" w:cs="Times New Roman"/>
          <w:sz w:val="24"/>
          <w:szCs w:val="24"/>
        </w:rPr>
        <w:t xml:space="preserve"> разясни, че п</w:t>
      </w:r>
      <w:r w:rsidR="00253C7A">
        <w:rPr>
          <w:rFonts w:ascii="Times New Roman" w:hAnsi="Times New Roman" w:cs="Times New Roman"/>
        </w:rPr>
        <w:t>реди за премине към т. 2</w:t>
      </w:r>
      <w:r>
        <w:rPr>
          <w:rFonts w:ascii="Times New Roman" w:hAnsi="Times New Roman" w:cs="Times New Roman"/>
        </w:rPr>
        <w:t xml:space="preserve"> от дневния ред  относно решението за</w:t>
      </w:r>
      <w:r w:rsidR="00253C7A">
        <w:rPr>
          <w:rFonts w:ascii="Times New Roman" w:hAnsi="Times New Roman" w:cs="Times New Roman"/>
        </w:rPr>
        <w:t xml:space="preserve"> следващата</w:t>
      </w:r>
      <w:r>
        <w:rPr>
          <w:rFonts w:ascii="Times New Roman" w:hAnsi="Times New Roman" w:cs="Times New Roman"/>
        </w:rPr>
        <w:t xml:space="preserve"> регистрация, при условията на чл. 87, ал. 2 от ИК, във вр. Решение № 3-МИ/09.09.2023 г</w:t>
      </w:r>
      <w:r w:rsidR="00253C7A">
        <w:rPr>
          <w:rFonts w:ascii="Times New Roman" w:hAnsi="Times New Roman" w:cs="Times New Roman"/>
        </w:rPr>
        <w:t>. на ОИК – Брусарци, се обявява регистрацията на кандидат за кмет на община Брусарци предложен от партия „ГЕРБ“</w:t>
      </w:r>
    </w:p>
    <w:p w:rsidR="0073529B" w:rsidRDefault="00746686" w:rsidP="0073529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74"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253C7A">
        <w:rPr>
          <w:rFonts w:ascii="Times New Roman" w:hAnsi="Times New Roman" w:cs="Times New Roman"/>
          <w:sz w:val="24"/>
          <w:szCs w:val="24"/>
        </w:rPr>
        <w:t>о премина</w:t>
      </w:r>
      <w:r w:rsidR="00A61274">
        <w:rPr>
          <w:rFonts w:ascii="Times New Roman" w:hAnsi="Times New Roman" w:cs="Times New Roman"/>
          <w:sz w:val="24"/>
          <w:szCs w:val="24"/>
        </w:rPr>
        <w:t xml:space="preserve"> </w:t>
      </w:r>
      <w:r w:rsidR="00A61274" w:rsidRPr="003C35F3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3C35F3">
        <w:rPr>
          <w:rFonts w:ascii="Times New Roman" w:hAnsi="Times New Roman" w:cs="Times New Roman"/>
          <w:b/>
          <w:sz w:val="24"/>
          <w:szCs w:val="24"/>
          <w:u w:val="single"/>
        </w:rPr>
        <w:t>о т.</w:t>
      </w:r>
      <w:r w:rsidR="00253C7A" w:rsidRPr="003C35F3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  <w:r w:rsidR="007352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529B" w:rsidRPr="0073529B">
        <w:rPr>
          <w:rFonts w:ascii="Times New Roman" w:hAnsi="Times New Roman" w:cs="Times New Roman"/>
          <w:sz w:val="24"/>
          <w:szCs w:val="24"/>
        </w:rPr>
        <w:t>председателят разясни</w:t>
      </w:r>
      <w:r w:rsidR="0073529B"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="0073529B">
        <w:rPr>
          <w:rFonts w:ascii="Times New Roman" w:hAnsi="Times New Roman" w:cs="Times New Roman"/>
          <w:sz w:val="24"/>
          <w:szCs w:val="24"/>
        </w:rPr>
        <w:t>п</w:t>
      </w:r>
      <w:r w:rsidR="0073529B" w:rsidRPr="003D5E72">
        <w:rPr>
          <w:rFonts w:ascii="Times New Roman" w:hAnsi="Times New Roman" w:cs="Times New Roman"/>
          <w:sz w:val="24"/>
          <w:szCs w:val="24"/>
        </w:rPr>
        <w:t xml:space="preserve">остъпило е предложение </w:t>
      </w:r>
      <w:r w:rsidR="0073529B" w:rsidRPr="003D5E72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15" w:tooltip="67" w:history="1">
        <w:r w:rsidR="0073529B">
          <w:rPr>
            <w:rFonts w:ascii="Times New Roman" w:hAnsi="Times New Roman" w:cs="Times New Roman"/>
            <w:sz w:val="24"/>
            <w:szCs w:val="24"/>
          </w:rPr>
          <w:t>Приложение № 52</w:t>
        </w:r>
        <w:r w:rsidR="0073529B" w:rsidRPr="003D5E72">
          <w:rPr>
            <w:rFonts w:ascii="Times New Roman" w:hAnsi="Times New Roman" w:cs="Times New Roman"/>
            <w:sz w:val="24"/>
            <w:szCs w:val="24"/>
          </w:rPr>
          <w:t>-МИ</w:t>
        </w:r>
      </w:hyperlink>
      <w:r w:rsidR="0073529B" w:rsidRPr="003D5E72">
        <w:rPr>
          <w:rFonts w:ascii="Times New Roman" w:hAnsi="Times New Roman" w:cs="Times New Roman"/>
          <w:sz w:val="24"/>
          <w:szCs w:val="24"/>
        </w:rPr>
        <w:t xml:space="preserve"> от изборните книжа) от</w:t>
      </w:r>
      <w:r w:rsidR="0073529B">
        <w:rPr>
          <w:rFonts w:ascii="Times New Roman" w:hAnsi="Times New Roman" w:cs="Times New Roman"/>
          <w:sz w:val="24"/>
          <w:szCs w:val="24"/>
        </w:rPr>
        <w:t xml:space="preserve"> партия „ГЕРБ“</w:t>
      </w:r>
      <w:r w:rsidR="0073529B"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3529B" w:rsidRPr="003D5E72">
        <w:rPr>
          <w:rFonts w:ascii="Times New Roman" w:hAnsi="Times New Roman" w:cs="Times New Roman"/>
          <w:sz w:val="24"/>
          <w:szCs w:val="24"/>
        </w:rPr>
        <w:t>в изборите на 29</w:t>
      </w:r>
      <w:r w:rsidR="0073529B">
        <w:rPr>
          <w:rFonts w:ascii="Times New Roman" w:hAnsi="Times New Roman" w:cs="Times New Roman"/>
          <w:sz w:val="24"/>
          <w:szCs w:val="24"/>
        </w:rPr>
        <w:t> октомври 2023 г., подписано от Ирена Методиева Димова, пълномощник на</w:t>
      </w:r>
      <w:r w:rsidR="0073529B" w:rsidRPr="00F458C3">
        <w:rPr>
          <w:rFonts w:ascii="Times New Roman" w:hAnsi="Times New Roman" w:cs="Times New Roman"/>
          <w:sz w:val="24"/>
          <w:szCs w:val="24"/>
        </w:rPr>
        <w:t xml:space="preserve"> </w:t>
      </w:r>
      <w:r w:rsidR="0073529B">
        <w:rPr>
          <w:rFonts w:ascii="Times New Roman" w:hAnsi="Times New Roman" w:cs="Times New Roman"/>
          <w:sz w:val="24"/>
          <w:szCs w:val="24"/>
        </w:rPr>
        <w:t>партия „ГЕРБ“, регистриран с Решение № 20-МИ от 17</w:t>
      </w:r>
      <w:r w:rsidR="0073529B" w:rsidRPr="003D5E72">
        <w:rPr>
          <w:rFonts w:ascii="Times New Roman" w:hAnsi="Times New Roman" w:cs="Times New Roman"/>
          <w:sz w:val="24"/>
          <w:szCs w:val="24"/>
        </w:rPr>
        <w:t>.09.202</w:t>
      </w:r>
      <w:r w:rsidR="0073529B">
        <w:rPr>
          <w:rFonts w:ascii="Times New Roman" w:hAnsi="Times New Roman" w:cs="Times New Roman"/>
          <w:sz w:val="24"/>
          <w:szCs w:val="24"/>
        </w:rPr>
        <w:t>3 г. на ОИК - Брусарци</w:t>
      </w:r>
      <w:r w:rsidR="0073529B" w:rsidRPr="000D3AB4">
        <w:rPr>
          <w:rFonts w:ascii="Times New Roman" w:hAnsi="Times New Roman" w:cs="Times New Roman"/>
          <w:sz w:val="24"/>
          <w:szCs w:val="24"/>
        </w:rPr>
        <w:t xml:space="preserve"> </w:t>
      </w:r>
      <w:r w:rsidR="0073529B">
        <w:rPr>
          <w:rFonts w:ascii="Times New Roman" w:hAnsi="Times New Roman" w:cs="Times New Roman"/>
          <w:sz w:val="24"/>
          <w:szCs w:val="24"/>
        </w:rPr>
        <w:t xml:space="preserve">на </w:t>
      </w:r>
      <w:r w:rsidR="0073529B" w:rsidRPr="00B30C18">
        <w:rPr>
          <w:rFonts w:ascii="Times New Roman" w:hAnsi="Times New Roman" w:cs="Times New Roman"/>
          <w:sz w:val="24"/>
          <w:szCs w:val="24"/>
        </w:rPr>
        <w:t xml:space="preserve">хартиен и на технически носител в </w:t>
      </w:r>
      <w:hyperlink r:id="rId16" w:tooltip="xls" w:history="1">
        <w:r w:rsidR="0073529B" w:rsidRPr="00B30C18">
          <w:rPr>
            <w:rFonts w:ascii="Times New Roman" w:hAnsi="Times New Roman" w:cs="Times New Roman"/>
            <w:sz w:val="24"/>
            <w:szCs w:val="24"/>
          </w:rPr>
          <w:t>ексел формат</w:t>
        </w:r>
      </w:hyperlink>
      <w:r w:rsidR="0073529B">
        <w:rPr>
          <w:rFonts w:ascii="Times New Roman" w:hAnsi="Times New Roman" w:cs="Times New Roman"/>
          <w:sz w:val="24"/>
          <w:szCs w:val="24"/>
        </w:rPr>
        <w:t>, заведено под № 6 на 23.09.</w:t>
      </w:r>
      <w:r w:rsidR="0073529B" w:rsidRPr="003D5E72"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кандидатите за </w:t>
      </w:r>
      <w:r w:rsidR="0073529B"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и за кметове </w:t>
      </w:r>
      <w:r w:rsidR="0073529B">
        <w:rPr>
          <w:rFonts w:ascii="Times New Roman" w:hAnsi="Times New Roman" w:cs="Times New Roman"/>
          <w:sz w:val="24"/>
          <w:szCs w:val="24"/>
        </w:rPr>
        <w:t>в изборите на 29.10</w:t>
      </w:r>
      <w:r w:rsidR="0073529B" w:rsidRPr="003D5E72">
        <w:rPr>
          <w:rFonts w:ascii="Times New Roman" w:hAnsi="Times New Roman" w:cs="Times New Roman"/>
          <w:sz w:val="24"/>
          <w:szCs w:val="24"/>
        </w:rPr>
        <w:t>.2023г. на ОИК - Брусарци, за регистрация на кандидат</w:t>
      </w:r>
      <w:r w:rsidR="0073529B">
        <w:rPr>
          <w:rFonts w:ascii="Times New Roman" w:hAnsi="Times New Roman" w:cs="Times New Roman"/>
          <w:sz w:val="24"/>
          <w:szCs w:val="24"/>
        </w:rPr>
        <w:t>и</w:t>
      </w:r>
      <w:r w:rsidR="0073529B" w:rsidRPr="003D5E72">
        <w:rPr>
          <w:rFonts w:ascii="Times New Roman" w:hAnsi="Times New Roman" w:cs="Times New Roman"/>
          <w:sz w:val="24"/>
          <w:szCs w:val="24"/>
        </w:rPr>
        <w:t xml:space="preserve"> за</w:t>
      </w:r>
      <w:r w:rsidR="0073529B"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73529B" w:rsidRPr="003D5E72">
        <w:rPr>
          <w:rFonts w:ascii="Times New Roman" w:hAnsi="Times New Roman" w:cs="Times New Roman"/>
          <w:sz w:val="24"/>
          <w:szCs w:val="24"/>
        </w:rPr>
        <w:t>кмет</w:t>
      </w:r>
      <w:r w:rsidR="0073529B">
        <w:rPr>
          <w:rFonts w:ascii="Times New Roman" w:hAnsi="Times New Roman" w:cs="Times New Roman"/>
          <w:sz w:val="24"/>
          <w:szCs w:val="24"/>
        </w:rPr>
        <w:t>ове  на кметства както следва: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2551"/>
        <w:gridCol w:w="1559"/>
        <w:gridCol w:w="1985"/>
      </w:tblGrid>
      <w:tr w:rsidR="0073529B" w:rsidTr="00131151">
        <w:tc>
          <w:tcPr>
            <w:tcW w:w="421" w:type="dxa"/>
          </w:tcPr>
          <w:p w:rsidR="0073529B" w:rsidRPr="000D6761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73529B" w:rsidRPr="000D6761" w:rsidRDefault="0073529B" w:rsidP="001311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61"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</w:t>
            </w:r>
          </w:p>
        </w:tc>
        <w:tc>
          <w:tcPr>
            <w:tcW w:w="2551" w:type="dxa"/>
          </w:tcPr>
          <w:p w:rsidR="0073529B" w:rsidRPr="000D6761" w:rsidRDefault="0073529B" w:rsidP="001311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61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</w:t>
            </w:r>
          </w:p>
        </w:tc>
        <w:tc>
          <w:tcPr>
            <w:tcW w:w="1559" w:type="dxa"/>
          </w:tcPr>
          <w:p w:rsidR="0073529B" w:rsidRPr="000D6761" w:rsidRDefault="0073529B" w:rsidP="001311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61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985" w:type="dxa"/>
          </w:tcPr>
          <w:p w:rsidR="0073529B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постоянен/настоящ адрес: </w:t>
            </w:r>
            <w:r w:rsidRPr="003D5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529B" w:rsidTr="00131151">
        <w:tc>
          <w:tcPr>
            <w:tcW w:w="421" w:type="dxa"/>
          </w:tcPr>
          <w:p w:rsidR="0073529B" w:rsidRPr="000D6761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3529B" w:rsidRPr="000D6761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СМИРНЕНСКИ, </w:t>
            </w:r>
            <w:r w:rsidRPr="00524C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изборен район 120767564</w:t>
            </w:r>
          </w:p>
        </w:tc>
        <w:tc>
          <w:tcPr>
            <w:tcW w:w="2551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ИЛИЯНА ДИМИТРОВА НИКОЛОВА</w:t>
            </w:r>
          </w:p>
        </w:tc>
        <w:tc>
          <w:tcPr>
            <w:tcW w:w="1559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………….</w:t>
            </w:r>
          </w:p>
        </w:tc>
        <w:tc>
          <w:tcPr>
            <w:tcW w:w="1985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…………</w:t>
            </w:r>
          </w:p>
        </w:tc>
      </w:tr>
      <w:tr w:rsidR="0073529B" w:rsidTr="00131151">
        <w:tc>
          <w:tcPr>
            <w:tcW w:w="421" w:type="dxa"/>
          </w:tcPr>
          <w:p w:rsidR="0073529B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3529B" w:rsidRPr="00524CEA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КРИВА БАРА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Pr="00FB3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изборен район 120739743</w:t>
            </w:r>
          </w:p>
        </w:tc>
        <w:tc>
          <w:tcPr>
            <w:tcW w:w="2551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1968">
              <w:rPr>
                <w:rFonts w:ascii="Times New Roman" w:hAnsi="Times New Roman" w:cs="Times New Roman"/>
                <w:b/>
                <w:sz w:val="24"/>
                <w:szCs w:val="24"/>
              </w:rPr>
              <w:t>ПЕТЪР БОРИСОВ СПАСОВ</w:t>
            </w:r>
          </w:p>
        </w:tc>
        <w:tc>
          <w:tcPr>
            <w:tcW w:w="1559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………….</w:t>
            </w:r>
          </w:p>
        </w:tc>
        <w:tc>
          <w:tcPr>
            <w:tcW w:w="1985" w:type="dxa"/>
          </w:tcPr>
          <w:p w:rsidR="0073529B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………….</w:t>
            </w:r>
          </w:p>
        </w:tc>
      </w:tr>
      <w:tr w:rsidR="0073529B" w:rsidTr="00131151">
        <w:tc>
          <w:tcPr>
            <w:tcW w:w="421" w:type="dxa"/>
          </w:tcPr>
          <w:p w:rsidR="0073529B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73529B" w:rsidRPr="00585801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ДОНДУ</w:t>
            </w: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, </w:t>
            </w:r>
            <w:r w:rsidRPr="00FB3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 изборен район </w:t>
            </w:r>
            <w:r w:rsidRPr="00FB32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120722945</w:t>
            </w:r>
          </w:p>
        </w:tc>
        <w:tc>
          <w:tcPr>
            <w:tcW w:w="2551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1968">
              <w:rPr>
                <w:rFonts w:ascii="Times New Roman" w:hAnsi="Times New Roman" w:cs="Times New Roman"/>
                <w:b/>
                <w:sz w:val="24"/>
                <w:szCs w:val="24"/>
              </w:rPr>
              <w:t>РОЗА ВИДЕНОВА ЦАНКОВА</w:t>
            </w:r>
          </w:p>
        </w:tc>
        <w:tc>
          <w:tcPr>
            <w:tcW w:w="1559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………….</w:t>
            </w:r>
          </w:p>
        </w:tc>
        <w:tc>
          <w:tcPr>
            <w:tcW w:w="1985" w:type="dxa"/>
          </w:tcPr>
          <w:p w:rsidR="0073529B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………….</w:t>
            </w:r>
          </w:p>
        </w:tc>
      </w:tr>
      <w:tr w:rsidR="0073529B" w:rsidTr="00131151">
        <w:tc>
          <w:tcPr>
            <w:tcW w:w="421" w:type="dxa"/>
          </w:tcPr>
          <w:p w:rsidR="0073529B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73529B" w:rsidRPr="000D0079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КИСЕЛЕВО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FB3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изборен район 120736957</w:t>
            </w:r>
          </w:p>
        </w:tc>
        <w:tc>
          <w:tcPr>
            <w:tcW w:w="2551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1968">
              <w:rPr>
                <w:rFonts w:ascii="Times New Roman" w:hAnsi="Times New Roman" w:cs="Times New Roman"/>
                <w:b/>
                <w:sz w:val="24"/>
                <w:szCs w:val="24"/>
              </w:rPr>
              <w:t>ГАЛЯ ВАСИЛЕВА ИВАНОВА</w:t>
            </w:r>
          </w:p>
        </w:tc>
        <w:tc>
          <w:tcPr>
            <w:tcW w:w="1559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………….</w:t>
            </w:r>
          </w:p>
        </w:tc>
        <w:tc>
          <w:tcPr>
            <w:tcW w:w="1985" w:type="dxa"/>
          </w:tcPr>
          <w:p w:rsidR="0073529B" w:rsidRPr="00B22811" w:rsidRDefault="0073529B" w:rsidP="00131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………….</w:t>
            </w:r>
          </w:p>
        </w:tc>
      </w:tr>
      <w:tr w:rsidR="0073529B" w:rsidTr="00131151">
        <w:tc>
          <w:tcPr>
            <w:tcW w:w="421" w:type="dxa"/>
          </w:tcPr>
          <w:p w:rsidR="0073529B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3529B" w:rsidRPr="000D0079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КН</w:t>
            </w: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ЯЖЕВА МАХАЛА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FB3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изборен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FB32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120737397</w:t>
            </w:r>
          </w:p>
        </w:tc>
        <w:tc>
          <w:tcPr>
            <w:tcW w:w="2551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1968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МАЛИНОВ НИКИТОВ</w:t>
            </w:r>
          </w:p>
        </w:tc>
        <w:tc>
          <w:tcPr>
            <w:tcW w:w="1559" w:type="dxa"/>
          </w:tcPr>
          <w:p w:rsidR="0073529B" w:rsidRPr="00761968" w:rsidRDefault="0073529B" w:rsidP="001311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………….</w:t>
            </w:r>
          </w:p>
        </w:tc>
        <w:tc>
          <w:tcPr>
            <w:tcW w:w="1985" w:type="dxa"/>
          </w:tcPr>
          <w:p w:rsidR="0073529B" w:rsidRPr="001078F0" w:rsidRDefault="0073529B" w:rsidP="001311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………….</w:t>
            </w:r>
          </w:p>
        </w:tc>
      </w:tr>
    </w:tbl>
    <w:p w:rsidR="0073529B" w:rsidRDefault="0073529B" w:rsidP="0073529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 следните документи:</w:t>
      </w:r>
    </w:p>
    <w:p w:rsidR="0073529B" w:rsidRPr="00F76279" w:rsidRDefault="0073529B" w:rsidP="0073529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5BA2"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</w:t>
      </w:r>
      <w:r>
        <w:rPr>
          <w:rFonts w:ascii="Times New Roman" w:hAnsi="Times New Roman" w:cs="Times New Roman"/>
          <w:sz w:val="24"/>
          <w:szCs w:val="24"/>
        </w:rPr>
        <w:t xml:space="preserve"> предложилата го партия</w:t>
      </w:r>
      <w:r w:rsidRPr="007F5BA2">
        <w:rPr>
          <w:rFonts w:ascii="Times New Roman" w:hAnsi="Times New Roman" w:cs="Times New Roman"/>
          <w:sz w:val="24"/>
          <w:szCs w:val="24"/>
        </w:rPr>
        <w:t xml:space="preserve">/местна </w:t>
      </w:r>
      <w:r>
        <w:rPr>
          <w:rFonts w:ascii="Times New Roman" w:hAnsi="Times New Roman" w:cs="Times New Roman"/>
          <w:sz w:val="24"/>
          <w:szCs w:val="24"/>
        </w:rPr>
        <w:t>коалиции за кмет на кметство на територията на община Брусарци</w:t>
      </w:r>
      <w:r w:rsidRPr="007F5BA2">
        <w:rPr>
          <w:rFonts w:ascii="Times New Roman" w:hAnsi="Times New Roman" w:cs="Times New Roman"/>
          <w:sz w:val="24"/>
          <w:szCs w:val="24"/>
        </w:rPr>
        <w:t xml:space="preserve"> и че отговаря на условията по чл. 397, ал. 1 или 2 и по чл. 413, ал. 1,2,3 и 4 ИК (</w:t>
      </w:r>
      <w:hyperlink r:id="rId17" w:tooltip="65" w:history="1">
        <w:r w:rsidRPr="007F5BA2">
          <w:rPr>
            <w:rFonts w:ascii="Times New Roman" w:hAnsi="Times New Roman" w:cs="Times New Roman"/>
            <w:sz w:val="24"/>
            <w:szCs w:val="24"/>
          </w:rPr>
          <w:t>Приложение № 54-МИ</w:t>
        </w:r>
      </w:hyperlink>
      <w:r w:rsidRPr="007F5BA2">
        <w:rPr>
          <w:rFonts w:ascii="Times New Roman" w:hAnsi="Times New Roman" w:cs="Times New Roman"/>
          <w:sz w:val="24"/>
          <w:szCs w:val="24"/>
        </w:rPr>
        <w:t xml:space="preserve"> от изборните книжа)</w:t>
      </w:r>
      <w:r>
        <w:rPr>
          <w:rFonts w:ascii="Times New Roman" w:hAnsi="Times New Roman" w:cs="Times New Roman"/>
          <w:sz w:val="24"/>
          <w:szCs w:val="24"/>
        </w:rPr>
        <w:t xml:space="preserve">, или общо 5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Пет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броя</w:t>
      </w:r>
      <w:r w:rsidRPr="007F5BA2">
        <w:rPr>
          <w:rFonts w:ascii="Times New Roman" w:hAnsi="Times New Roman" w:cs="Times New Roman"/>
          <w:sz w:val="24"/>
          <w:szCs w:val="24"/>
        </w:rPr>
        <w:t>.</w:t>
      </w:r>
    </w:p>
    <w:p w:rsidR="0073529B" w:rsidRDefault="0073529B" w:rsidP="0073529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изложеното, н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2122-МИ от 29.08.2023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</w:t>
      </w:r>
    </w:p>
    <w:p w:rsidR="003C6507" w:rsidRDefault="003C6507" w:rsidP="0073529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29B" w:rsidRPr="000C53B8" w:rsidRDefault="0073529B" w:rsidP="007352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73529B" w:rsidRDefault="0073529B" w:rsidP="0073529B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 № 26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3529B" w:rsidRPr="00BB68D7" w:rsidRDefault="0073529B" w:rsidP="0073529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СМИРНЕНСКИ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</w:t>
      </w:r>
      <w:r w:rsidRPr="009C0F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619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ИЛИЯНА ДИМИТРОВА НИКОЛОВА</w:t>
      </w:r>
      <w:r w:rsidRPr="00BB6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ЕГН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, с постоянен/настоящ адрес:</w:t>
      </w:r>
      <w:r w:rsidRPr="007F5B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,  издигната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партия „ГЕРБ“, </w:t>
      </w:r>
      <w:r w:rsidRPr="00BB68D7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3529B" w:rsidRDefault="0073529B" w:rsidP="0073529B">
      <w:pPr>
        <w:pStyle w:val="a4"/>
        <w:jc w:val="both"/>
      </w:pPr>
      <w:r>
        <w:t>На регистрирания кандидат да се издаде удостоверение.</w:t>
      </w:r>
    </w:p>
    <w:p w:rsidR="0073529B" w:rsidRDefault="0073529B" w:rsidP="0073529B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>Съгласно трайна съдебна практика на ВАС</w:t>
      </w:r>
      <w:r>
        <w:t xml:space="preserve"> </w:t>
      </w:r>
      <w:r w:rsidRPr="00253C7A">
        <w:rPr>
          <w:rFonts w:ascii="Times New Roman" w:hAnsi="Times New Roman" w:cs="Times New Roman"/>
        </w:rPr>
        <w:t>-</w:t>
      </w:r>
      <w:r w:rsidRPr="00253C7A"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н</w:t>
      </w:r>
      <w:r w:rsidRPr="00253C7A">
        <w:rPr>
          <w:rFonts w:ascii="Times New Roman" w:hAnsi="Times New Roman" w:cs="Times New Roman"/>
          <w:color w:val="auto"/>
        </w:rPr>
        <w:t>е подлежи на оспорване</w:t>
      </w:r>
      <w:r>
        <w:rPr>
          <w:rFonts w:ascii="Times New Roman" w:hAnsi="Times New Roman" w:cs="Times New Roman"/>
          <w:color w:val="auto"/>
        </w:rPr>
        <w:t>.</w:t>
      </w:r>
    </w:p>
    <w:p w:rsidR="0073529B" w:rsidRPr="00253C7A" w:rsidRDefault="0073529B" w:rsidP="0073529B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18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19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73529B" w:rsidRDefault="00B0300E" w:rsidP="0025004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0" w:anchor="p16627480" w:tgtFrame="_blank" w:history="1">
        <w:r w:rsidR="0073529B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73529B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21" w:anchor="p16626742" w:tgtFrame="_blank" w:history="1">
        <w:r w:rsidR="0073529B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73529B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3C6507" w:rsidRDefault="003C6507" w:rsidP="0025004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29B" w:rsidRPr="000C53B8" w:rsidRDefault="0073529B" w:rsidP="007352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73529B" w:rsidRDefault="0073529B" w:rsidP="00735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 27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3529B" w:rsidRPr="00BB68D7" w:rsidRDefault="0073529B" w:rsidP="0073529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КРИВА БАРА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 </w:t>
      </w:r>
      <w:r w:rsidRPr="00761968">
        <w:rPr>
          <w:rFonts w:ascii="Times New Roman" w:hAnsi="Times New Roman" w:cs="Times New Roman"/>
          <w:b/>
          <w:sz w:val="24"/>
          <w:szCs w:val="24"/>
        </w:rPr>
        <w:t>ПЕТЪР БОРИСОВ СПАСОВ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, с постоянен адрес:</w:t>
      </w:r>
      <w:r w:rsidRPr="007F5B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>,  издигнат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партия „ГЕРБ“,  </w:t>
      </w:r>
      <w:r w:rsidRPr="00BB68D7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 кметове на 29 </w:t>
      </w:r>
      <w:r>
        <w:rPr>
          <w:rFonts w:ascii="Times New Roman" w:hAnsi="Times New Roman" w:cs="Times New Roman"/>
          <w:sz w:val="24"/>
          <w:szCs w:val="24"/>
        </w:rPr>
        <w:t xml:space="preserve">октомври 2023 г. </w:t>
      </w:r>
    </w:p>
    <w:p w:rsidR="0073529B" w:rsidRDefault="0073529B" w:rsidP="003C6507">
      <w:pPr>
        <w:pStyle w:val="a4"/>
        <w:jc w:val="both"/>
      </w:pPr>
      <w:r>
        <w:t>На регистрирания кандидат да се издаде удостоверение.</w:t>
      </w:r>
    </w:p>
    <w:p w:rsidR="003C6507" w:rsidRDefault="003C6507" w:rsidP="003C6507">
      <w:pPr>
        <w:pStyle w:val="a4"/>
        <w:jc w:val="both"/>
      </w:pPr>
    </w:p>
    <w:p w:rsidR="0073529B" w:rsidRPr="000C53B8" w:rsidRDefault="0073529B" w:rsidP="007352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73529B" w:rsidRDefault="0073529B" w:rsidP="00735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 28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3529B" w:rsidRPr="00BB68D7" w:rsidRDefault="0073529B" w:rsidP="0073529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ДОНДУ</w:t>
      </w:r>
      <w:r w:rsidRPr="000D00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 </w:t>
      </w:r>
      <w:r w:rsidRPr="00761968">
        <w:rPr>
          <w:rFonts w:ascii="Times New Roman" w:hAnsi="Times New Roman" w:cs="Times New Roman"/>
          <w:b/>
          <w:sz w:val="24"/>
          <w:szCs w:val="24"/>
        </w:rPr>
        <w:t>РОЗА ВИДЕНОВА ЦАНКОВА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b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, с постоянен/настоящ адрес:</w:t>
      </w:r>
      <w:r w:rsidRPr="007F5B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</w:rPr>
        <w:t>…………..</w:t>
      </w:r>
      <w:r w:rsidRPr="00A026D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общ.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Брусарци</w:t>
      </w:r>
      <w:r>
        <w:rPr>
          <w:rFonts w:ascii="Times New Roman" w:hAnsi="Times New Roman" w:cs="Times New Roman"/>
          <w:sz w:val="24"/>
          <w:szCs w:val="24"/>
        </w:rPr>
        <w:t>,  издигната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партия „ГЕРБ“,</w:t>
      </w:r>
      <w:r w:rsidRPr="00BB68D7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.</w:t>
      </w:r>
    </w:p>
    <w:p w:rsidR="0073529B" w:rsidRDefault="0073529B" w:rsidP="0073529B">
      <w:pPr>
        <w:pStyle w:val="a4"/>
        <w:jc w:val="both"/>
      </w:pPr>
      <w:r>
        <w:t>На регистрирания кандидат да се издаде удостоверение.</w:t>
      </w:r>
    </w:p>
    <w:p w:rsidR="0073529B" w:rsidRDefault="0073529B" w:rsidP="0073529B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>Съгласно трайна съдебна практика на ВАС</w:t>
      </w:r>
      <w:r>
        <w:t xml:space="preserve"> </w:t>
      </w:r>
      <w:r w:rsidRPr="00253C7A">
        <w:rPr>
          <w:rFonts w:ascii="Times New Roman" w:hAnsi="Times New Roman" w:cs="Times New Roman"/>
        </w:rPr>
        <w:t>-</w:t>
      </w:r>
      <w:r w:rsidRPr="00253C7A"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н</w:t>
      </w:r>
      <w:r w:rsidRPr="00253C7A">
        <w:rPr>
          <w:rFonts w:ascii="Times New Roman" w:hAnsi="Times New Roman" w:cs="Times New Roman"/>
          <w:color w:val="auto"/>
        </w:rPr>
        <w:t>е подлежи на оспорване</w:t>
      </w:r>
      <w:r>
        <w:rPr>
          <w:rFonts w:ascii="Times New Roman" w:hAnsi="Times New Roman" w:cs="Times New Roman"/>
          <w:color w:val="auto"/>
        </w:rPr>
        <w:t>.</w:t>
      </w:r>
    </w:p>
    <w:p w:rsidR="0073529B" w:rsidRPr="00253C7A" w:rsidRDefault="0073529B" w:rsidP="0073529B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22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23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73529B" w:rsidRDefault="00B0300E" w:rsidP="002500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4" w:anchor="p16627480" w:tgtFrame="_blank" w:history="1">
        <w:r w:rsidR="0073529B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73529B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25" w:anchor="p16626742" w:tgtFrame="_blank" w:history="1">
        <w:r w:rsidR="0073529B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73529B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3C6507" w:rsidRDefault="003C6507" w:rsidP="00250043">
      <w:pPr>
        <w:spacing w:before="100" w:beforeAutospacing="1" w:after="100" w:afterAutospacing="1" w:line="240" w:lineRule="auto"/>
        <w:ind w:firstLine="708"/>
        <w:jc w:val="both"/>
      </w:pPr>
    </w:p>
    <w:p w:rsidR="0073529B" w:rsidRPr="000C53B8" w:rsidRDefault="0073529B" w:rsidP="007352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73529B" w:rsidRDefault="0073529B" w:rsidP="0073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C53B8">
        <w:rPr>
          <w:rFonts w:ascii="Times New Roman" w:hAnsi="Times New Roman" w:cs="Times New Roman"/>
          <w:b/>
          <w:sz w:val="24"/>
          <w:szCs w:val="24"/>
        </w:rPr>
        <w:t xml:space="preserve">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 29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3529B" w:rsidRPr="00BB68D7" w:rsidRDefault="0073529B" w:rsidP="0073529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Pr="000D00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КИСЕЛЕВО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 </w:t>
      </w:r>
      <w:r w:rsidRPr="00761968">
        <w:rPr>
          <w:rFonts w:ascii="Times New Roman" w:hAnsi="Times New Roman" w:cs="Times New Roman"/>
          <w:b/>
          <w:sz w:val="24"/>
          <w:szCs w:val="24"/>
        </w:rPr>
        <w:t>ГАЛЯ ВАСИЛЕВА ИВАНОВА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 с постоянен/настоящ адрес:</w:t>
      </w:r>
      <w:r w:rsidRPr="00261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,  издигната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партия „ГЕРБ“</w:t>
      </w:r>
      <w:r w:rsidRPr="00BB68D7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.</w:t>
      </w:r>
    </w:p>
    <w:p w:rsidR="003C6507" w:rsidRDefault="0073529B" w:rsidP="003C6507">
      <w:pPr>
        <w:pStyle w:val="a4"/>
        <w:jc w:val="both"/>
      </w:pPr>
      <w:r>
        <w:t>На регистрирания кандидат да се издаде удостоверение.</w:t>
      </w:r>
    </w:p>
    <w:p w:rsidR="00250043" w:rsidRDefault="00250043" w:rsidP="003C6507">
      <w:pPr>
        <w:pStyle w:val="a4"/>
        <w:jc w:val="both"/>
      </w:pPr>
      <w:r w:rsidRPr="00253C7A">
        <w:t>Съгласно трайна съдебна практика на ВАС</w:t>
      </w:r>
      <w:r>
        <w:t xml:space="preserve"> </w:t>
      </w:r>
      <w:r w:rsidRPr="00253C7A">
        <w:t>-</w:t>
      </w:r>
      <w:r w:rsidRPr="00253C7A">
        <w:rPr>
          <w:bCs/>
        </w:rPr>
        <w:t xml:space="preserve"> Решение № 10239 от 6.10.2015 г. на ВАС по адм. д. № 11356/2015 г., IV о, Решение № 10178 от 2.10.2015 г. на ВАС по адм. д. № </w:t>
      </w:r>
      <w:r w:rsidRPr="00253C7A">
        <w:rPr>
          <w:bCs/>
        </w:rPr>
        <w:lastRenderedPageBreak/>
        <w:t>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bCs/>
        </w:rPr>
        <w:t xml:space="preserve"> </w:t>
      </w:r>
      <w:r>
        <w:t xml:space="preserve"> н</w:t>
      </w:r>
      <w:r w:rsidRPr="00253C7A">
        <w:t>е подлежи на оспорване</w:t>
      </w:r>
      <w:r>
        <w:t>.</w:t>
      </w:r>
    </w:p>
    <w:p w:rsidR="00250043" w:rsidRPr="00253C7A" w:rsidRDefault="00250043" w:rsidP="00250043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26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27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250043" w:rsidRDefault="00B0300E" w:rsidP="002500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8" w:anchor="p16627480" w:tgtFrame="_blank" w:history="1">
        <w:r w:rsidR="00250043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50043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29" w:anchor="p16626742" w:tgtFrame="_blank" w:history="1">
        <w:r w:rsidR="00250043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50043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3C6507" w:rsidRDefault="003C6507" w:rsidP="0025004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529B" w:rsidRPr="000C53B8" w:rsidRDefault="0073529B" w:rsidP="007352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73529B" w:rsidRDefault="0073529B" w:rsidP="00735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C53B8">
        <w:rPr>
          <w:rFonts w:ascii="Times New Roman" w:hAnsi="Times New Roman" w:cs="Times New Roman"/>
          <w:b/>
          <w:sz w:val="24"/>
          <w:szCs w:val="24"/>
        </w:rPr>
        <w:t xml:space="preserve">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 30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3529B" w:rsidRPr="00BB68D7" w:rsidRDefault="0073529B" w:rsidP="0073529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Pr="000D00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КНЯЖЕВА МАХАЛА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</w:t>
      </w:r>
      <w:r w:rsidRPr="00261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68">
        <w:rPr>
          <w:rFonts w:ascii="Times New Roman" w:hAnsi="Times New Roman" w:cs="Times New Roman"/>
          <w:b/>
          <w:sz w:val="24"/>
          <w:szCs w:val="24"/>
        </w:rPr>
        <w:t>НИКОЛАЙ МАЛИНОВ НИКИТОВ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, с постоянен/настоящ адрес: </w:t>
      </w:r>
      <w:r>
        <w:rPr>
          <w:rFonts w:ascii="Times New Roman" w:hAnsi="Times New Roman" w:cs="Times New Roman"/>
        </w:rPr>
        <w:t>…………….</w:t>
      </w:r>
      <w:r w:rsidRPr="00BB68D7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издигнат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</w:t>
      </w:r>
      <w:r w:rsidRPr="002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партия „ГЕРБ“</w:t>
      </w:r>
      <w:r w:rsidRPr="00BB68D7">
        <w:rPr>
          <w:rFonts w:ascii="Times New Roman" w:hAnsi="Times New Roman" w:cs="Times New Roman"/>
          <w:sz w:val="24"/>
          <w:szCs w:val="24"/>
        </w:rPr>
        <w:t>, в изборите за общински съветници и за кметове на 29 октомври 2023 г. .</w:t>
      </w:r>
    </w:p>
    <w:p w:rsidR="0073529B" w:rsidRDefault="0073529B" w:rsidP="0073529B">
      <w:pPr>
        <w:pStyle w:val="a4"/>
        <w:jc w:val="both"/>
      </w:pPr>
      <w:r>
        <w:t>На регистрирания кандидат да се издаде удостоверение.</w:t>
      </w:r>
    </w:p>
    <w:p w:rsidR="0073529B" w:rsidRDefault="0073529B" w:rsidP="0073529B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>Съгласно трайна съдебна практика на ВАС</w:t>
      </w:r>
      <w:r>
        <w:t xml:space="preserve"> </w:t>
      </w:r>
      <w:r w:rsidRPr="00253C7A">
        <w:rPr>
          <w:rFonts w:ascii="Times New Roman" w:hAnsi="Times New Roman" w:cs="Times New Roman"/>
        </w:rPr>
        <w:t>-</w:t>
      </w:r>
      <w:r w:rsidRPr="00253C7A"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н</w:t>
      </w:r>
      <w:r w:rsidRPr="00253C7A">
        <w:rPr>
          <w:rFonts w:ascii="Times New Roman" w:hAnsi="Times New Roman" w:cs="Times New Roman"/>
          <w:color w:val="auto"/>
        </w:rPr>
        <w:t>е подлежи на оспорване</w:t>
      </w:r>
      <w:r>
        <w:rPr>
          <w:rFonts w:ascii="Times New Roman" w:hAnsi="Times New Roman" w:cs="Times New Roman"/>
          <w:color w:val="auto"/>
        </w:rPr>
        <w:t>.</w:t>
      </w:r>
    </w:p>
    <w:p w:rsidR="0073529B" w:rsidRPr="00253C7A" w:rsidRDefault="0073529B" w:rsidP="0073529B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30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31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73529B" w:rsidRDefault="00B0300E" w:rsidP="0025004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2" w:anchor="p16627480" w:tgtFrame="_blank" w:history="1">
        <w:r w:rsidR="0073529B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73529B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33" w:anchor="p16626742" w:tgtFrame="_blank" w:history="1">
        <w:r w:rsidR="0073529B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73529B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</w:t>
      </w:r>
      <w:r w:rsidR="0073529B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131151" w:rsidRDefault="00250043" w:rsidP="0013115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ОИК – Брусарци разясни, че п</w:t>
      </w:r>
      <w:r w:rsidR="00131151">
        <w:rPr>
          <w:rFonts w:ascii="Times New Roman" w:hAnsi="Times New Roman" w:cs="Times New Roman"/>
        </w:rPr>
        <w:t>реди за премине към т. 3</w:t>
      </w:r>
      <w:r>
        <w:rPr>
          <w:rFonts w:ascii="Times New Roman" w:hAnsi="Times New Roman" w:cs="Times New Roman"/>
        </w:rPr>
        <w:t xml:space="preserve"> от дневния ред  относно решението за следващата регистрация, при условията на чл. 87, ал. 2 от ИК, във вр. Решение № 3-МИ/09.09.2023 г. на ОИК – Брусарци, се обявява регистрацията на кандидат</w:t>
      </w:r>
      <w:r w:rsidR="002E3D06">
        <w:rPr>
          <w:rFonts w:ascii="Times New Roman" w:hAnsi="Times New Roman" w:cs="Times New Roman"/>
        </w:rPr>
        <w:t>ите</w:t>
      </w:r>
      <w:r w:rsidR="0024649D">
        <w:rPr>
          <w:rFonts w:ascii="Times New Roman" w:hAnsi="Times New Roman" w:cs="Times New Roman"/>
        </w:rPr>
        <w:t xml:space="preserve"> за общински съветници</w:t>
      </w:r>
      <w:r>
        <w:rPr>
          <w:rFonts w:ascii="Times New Roman" w:hAnsi="Times New Roman" w:cs="Times New Roman"/>
        </w:rPr>
        <w:t xml:space="preserve"> в община Брусарци предложени от партия „ГЕРБ“.</w:t>
      </w:r>
    </w:p>
    <w:p w:rsidR="003C6507" w:rsidRDefault="003C6507" w:rsidP="0013115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</w:p>
    <w:p w:rsidR="002E3D06" w:rsidRPr="00131151" w:rsidRDefault="00131151" w:rsidP="0013115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5F3">
        <w:rPr>
          <w:rFonts w:ascii="Times New Roman" w:hAnsi="Times New Roman" w:cs="Times New Roman"/>
          <w:b/>
          <w:u w:val="single"/>
        </w:rPr>
        <w:t>П</w:t>
      </w:r>
      <w:r w:rsidR="00250043" w:rsidRPr="003C35F3">
        <w:rPr>
          <w:rFonts w:ascii="Times New Roman" w:hAnsi="Times New Roman" w:cs="Times New Roman"/>
          <w:b/>
          <w:sz w:val="24"/>
          <w:szCs w:val="24"/>
          <w:u w:val="single"/>
        </w:rPr>
        <w:t>о т.</w:t>
      </w:r>
      <w:r w:rsidRPr="003C35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0043" w:rsidRPr="003C35F3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</w:t>
      </w:r>
      <w:r w:rsidR="0025004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151">
        <w:rPr>
          <w:rFonts w:ascii="Times New Roman" w:hAnsi="Times New Roman" w:cs="Times New Roman"/>
          <w:sz w:val="24"/>
          <w:szCs w:val="24"/>
        </w:rPr>
        <w:t>председателят на ОИК - Брусарци</w:t>
      </w:r>
      <w:r w:rsidR="00250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043" w:rsidRPr="0073529B">
        <w:rPr>
          <w:rFonts w:ascii="Times New Roman" w:hAnsi="Times New Roman" w:cs="Times New Roman"/>
          <w:sz w:val="24"/>
          <w:szCs w:val="24"/>
        </w:rPr>
        <w:t>разясни</w:t>
      </w:r>
      <w:r w:rsidR="002E3D06">
        <w:rPr>
          <w:rFonts w:ascii="Times New Roman" w:hAnsi="Times New Roman" w:cs="Times New Roman"/>
          <w:sz w:val="24"/>
          <w:szCs w:val="24"/>
        </w:rPr>
        <w:t xml:space="preserve">, че 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E3D06" w:rsidRPr="003D5E72">
        <w:rPr>
          <w:rFonts w:ascii="Times New Roman" w:hAnsi="Times New Roman" w:cs="Times New Roman"/>
          <w:sz w:val="24"/>
          <w:szCs w:val="24"/>
        </w:rPr>
        <w:t xml:space="preserve">остъпило е предложение </w:t>
      </w:r>
      <w:r w:rsidR="002E3D06" w:rsidRPr="003D5E72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34" w:tooltip="67" w:history="1">
        <w:r w:rsidR="002E3D06">
          <w:rPr>
            <w:rFonts w:ascii="Times New Roman" w:hAnsi="Times New Roman" w:cs="Times New Roman"/>
            <w:sz w:val="24"/>
            <w:szCs w:val="24"/>
          </w:rPr>
          <w:t>Приложение № 51</w:t>
        </w:r>
        <w:r w:rsidR="002E3D06" w:rsidRPr="003D5E72">
          <w:rPr>
            <w:rFonts w:ascii="Times New Roman" w:hAnsi="Times New Roman" w:cs="Times New Roman"/>
            <w:sz w:val="24"/>
            <w:szCs w:val="24"/>
          </w:rPr>
          <w:t>-МИ</w:t>
        </w:r>
      </w:hyperlink>
      <w:r w:rsidR="002E3D06" w:rsidRPr="003D5E72">
        <w:rPr>
          <w:rFonts w:ascii="Times New Roman" w:hAnsi="Times New Roman" w:cs="Times New Roman"/>
          <w:sz w:val="24"/>
          <w:szCs w:val="24"/>
        </w:rPr>
        <w:t xml:space="preserve"> от изборните книжа) от</w:t>
      </w:r>
      <w:r w:rsidR="002E3D06">
        <w:rPr>
          <w:rFonts w:ascii="Times New Roman" w:hAnsi="Times New Roman" w:cs="Times New Roman"/>
          <w:sz w:val="24"/>
          <w:szCs w:val="24"/>
        </w:rPr>
        <w:t xml:space="preserve"> партия „ГЕРБ“</w:t>
      </w:r>
      <w:r w:rsidR="002E3D06"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E3D06" w:rsidRPr="003D5E72">
        <w:rPr>
          <w:rFonts w:ascii="Times New Roman" w:hAnsi="Times New Roman" w:cs="Times New Roman"/>
          <w:sz w:val="24"/>
          <w:szCs w:val="24"/>
        </w:rPr>
        <w:t>в изборите на 29</w:t>
      </w:r>
      <w:r w:rsidR="002E3D06">
        <w:rPr>
          <w:rFonts w:ascii="Times New Roman" w:hAnsi="Times New Roman" w:cs="Times New Roman"/>
          <w:sz w:val="24"/>
          <w:szCs w:val="24"/>
        </w:rPr>
        <w:t> октомври 2023 г., подписано от Ирена Методиева Димова, пълномощник на</w:t>
      </w:r>
      <w:r w:rsidR="002E3D06" w:rsidRPr="006803F5">
        <w:rPr>
          <w:rFonts w:ascii="Times New Roman" w:hAnsi="Times New Roman" w:cs="Times New Roman"/>
          <w:sz w:val="24"/>
          <w:szCs w:val="24"/>
        </w:rPr>
        <w:t xml:space="preserve"> </w:t>
      </w:r>
      <w:r w:rsidR="002E3D06">
        <w:rPr>
          <w:rFonts w:ascii="Times New Roman" w:hAnsi="Times New Roman" w:cs="Times New Roman"/>
          <w:sz w:val="24"/>
          <w:szCs w:val="24"/>
        </w:rPr>
        <w:t>партия „ГЕРБ“ , регистриран с Решение № 21-МИ от 17</w:t>
      </w:r>
      <w:r w:rsidR="002E3D06" w:rsidRPr="003D5E72">
        <w:rPr>
          <w:rFonts w:ascii="Times New Roman" w:hAnsi="Times New Roman" w:cs="Times New Roman"/>
          <w:sz w:val="24"/>
          <w:szCs w:val="24"/>
        </w:rPr>
        <w:t>.09.202</w:t>
      </w:r>
      <w:r w:rsidR="002E3D06">
        <w:rPr>
          <w:rFonts w:ascii="Times New Roman" w:hAnsi="Times New Roman" w:cs="Times New Roman"/>
          <w:sz w:val="24"/>
          <w:szCs w:val="24"/>
        </w:rPr>
        <w:t xml:space="preserve">3 г. на ОИК – Брусарци на </w:t>
      </w:r>
      <w:r w:rsidR="002E3D06" w:rsidRPr="00B30C18">
        <w:rPr>
          <w:rFonts w:ascii="Times New Roman" w:hAnsi="Times New Roman" w:cs="Times New Roman"/>
          <w:sz w:val="24"/>
          <w:szCs w:val="24"/>
        </w:rPr>
        <w:t xml:space="preserve">хартиен и на технически носител в </w:t>
      </w:r>
      <w:hyperlink r:id="rId35" w:tooltip="xls" w:history="1">
        <w:r w:rsidR="002E3D06" w:rsidRPr="00B30C18">
          <w:rPr>
            <w:rFonts w:ascii="Times New Roman" w:hAnsi="Times New Roman" w:cs="Times New Roman"/>
            <w:sz w:val="24"/>
            <w:szCs w:val="24"/>
          </w:rPr>
          <w:t>ексел формат</w:t>
        </w:r>
      </w:hyperlink>
      <w:r w:rsidR="002E3D06" w:rsidRPr="00B30C18">
        <w:rPr>
          <w:rFonts w:ascii="Times New Roman" w:hAnsi="Times New Roman" w:cs="Times New Roman"/>
          <w:sz w:val="24"/>
          <w:szCs w:val="24"/>
        </w:rPr>
        <w:t xml:space="preserve">, </w:t>
      </w:r>
      <w:r w:rsidR="002E3D06">
        <w:rPr>
          <w:rFonts w:ascii="Times New Roman" w:hAnsi="Times New Roman" w:cs="Times New Roman"/>
          <w:sz w:val="24"/>
          <w:szCs w:val="24"/>
        </w:rPr>
        <w:t>заведено под № 5 на  23.09.</w:t>
      </w:r>
      <w:r w:rsidR="002E3D06" w:rsidRPr="003D5E72"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кандидатите за </w:t>
      </w:r>
      <w:r w:rsidR="002E3D06"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и за кметове </w:t>
      </w:r>
      <w:r w:rsidR="002E3D06">
        <w:rPr>
          <w:rFonts w:ascii="Times New Roman" w:hAnsi="Times New Roman" w:cs="Times New Roman"/>
          <w:sz w:val="24"/>
          <w:szCs w:val="24"/>
        </w:rPr>
        <w:t>в изборите на 29.10</w:t>
      </w:r>
      <w:r w:rsidR="002E3D06" w:rsidRPr="003D5E72">
        <w:rPr>
          <w:rFonts w:ascii="Times New Roman" w:hAnsi="Times New Roman" w:cs="Times New Roman"/>
          <w:sz w:val="24"/>
          <w:szCs w:val="24"/>
        </w:rPr>
        <w:t>.2023г. на ОИК - Брусарци, за регистрация на кандидат</w:t>
      </w:r>
      <w:r w:rsidR="002E3D06">
        <w:rPr>
          <w:rFonts w:ascii="Times New Roman" w:hAnsi="Times New Roman" w:cs="Times New Roman"/>
          <w:sz w:val="24"/>
          <w:szCs w:val="24"/>
        </w:rPr>
        <w:t>и</w:t>
      </w:r>
      <w:r w:rsidR="002E3D06" w:rsidRPr="003D5E72">
        <w:rPr>
          <w:rFonts w:ascii="Times New Roman" w:hAnsi="Times New Roman" w:cs="Times New Roman"/>
          <w:sz w:val="24"/>
          <w:szCs w:val="24"/>
        </w:rPr>
        <w:t xml:space="preserve"> за </w:t>
      </w:r>
      <w:r w:rsidR="002E3D06">
        <w:rPr>
          <w:rFonts w:ascii="Times New Roman" w:hAnsi="Times New Roman" w:cs="Times New Roman"/>
          <w:sz w:val="24"/>
          <w:szCs w:val="24"/>
        </w:rPr>
        <w:t>общински съветници на община Брусарци, както следва: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1701"/>
        <w:gridCol w:w="2268"/>
      </w:tblGrid>
      <w:tr w:rsidR="002E3D06" w:rsidRPr="006803F5" w:rsidTr="00131151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КАНДИДАТ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Постоянен/</w:t>
            </w:r>
          </w:p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настоящ адрес: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Наташа Михайлова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Крумова Додева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Полина Валериева Цветанова-Борисова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Стоянова Цветанова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Ангелов Боянов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Зорница Славчева Найденова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Генчов Шанков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Любомирова Цанкова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Кармен Кирилова Каменова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Владиславов Йорданов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Анета Илиева 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</w:tbl>
    <w:p w:rsidR="002E3D06" w:rsidRDefault="002E3D06" w:rsidP="002E3D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Към предложението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 следните документи:</w:t>
      </w:r>
    </w:p>
    <w:p w:rsidR="002E3D06" w:rsidRDefault="002E3D06" w:rsidP="002E3D0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5BA2">
        <w:rPr>
          <w:rFonts w:ascii="Times New Roman" w:hAnsi="Times New Roman" w:cs="Times New Roman"/>
          <w:sz w:val="24"/>
          <w:szCs w:val="24"/>
        </w:rPr>
        <w:lastRenderedPageBreak/>
        <w:t>Заявление-декларация по образец от всеки един от кандидатите, че е съгласен да бъде регистриран от</w:t>
      </w:r>
      <w:r>
        <w:rPr>
          <w:rFonts w:ascii="Times New Roman" w:hAnsi="Times New Roman" w:cs="Times New Roman"/>
          <w:sz w:val="24"/>
          <w:szCs w:val="24"/>
        </w:rPr>
        <w:t xml:space="preserve"> предложилата го партия</w:t>
      </w:r>
      <w:r w:rsidRPr="007F5BA2">
        <w:rPr>
          <w:rFonts w:ascii="Times New Roman" w:hAnsi="Times New Roman" w:cs="Times New Roman"/>
          <w:sz w:val="24"/>
          <w:szCs w:val="24"/>
        </w:rPr>
        <w:t xml:space="preserve">/местна </w:t>
      </w:r>
      <w:r>
        <w:rPr>
          <w:rFonts w:ascii="Times New Roman" w:hAnsi="Times New Roman" w:cs="Times New Roman"/>
          <w:sz w:val="24"/>
          <w:szCs w:val="24"/>
        </w:rPr>
        <w:t>коалиция  за общински съветник в община Брусарци</w:t>
      </w:r>
      <w:r w:rsidRPr="007F5BA2">
        <w:rPr>
          <w:rFonts w:ascii="Times New Roman" w:hAnsi="Times New Roman" w:cs="Times New Roman"/>
          <w:sz w:val="24"/>
          <w:szCs w:val="24"/>
        </w:rPr>
        <w:t xml:space="preserve"> и че отговаря на условията по чл. 397, ал. 1 или 2 и по чл. 413, ал. 1,2,3 и 4 ИК (</w:t>
      </w:r>
      <w:hyperlink r:id="rId36" w:tooltip="65" w:history="1">
        <w:r w:rsidRPr="007F5BA2">
          <w:rPr>
            <w:rFonts w:ascii="Times New Roman" w:hAnsi="Times New Roman" w:cs="Times New Roman"/>
            <w:sz w:val="24"/>
            <w:szCs w:val="24"/>
          </w:rPr>
          <w:t>Приложение № 54-МИ</w:t>
        </w:r>
      </w:hyperlink>
      <w:r w:rsidRPr="007F5BA2">
        <w:rPr>
          <w:rFonts w:ascii="Times New Roman" w:hAnsi="Times New Roman" w:cs="Times New Roman"/>
          <w:sz w:val="24"/>
          <w:szCs w:val="24"/>
        </w:rPr>
        <w:t xml:space="preserve"> от изборните книжа)</w:t>
      </w:r>
      <w:r>
        <w:rPr>
          <w:rFonts w:ascii="Times New Roman" w:hAnsi="Times New Roman" w:cs="Times New Roman"/>
          <w:sz w:val="24"/>
          <w:szCs w:val="24"/>
        </w:rPr>
        <w:t xml:space="preserve">, или общо 11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броя</w:t>
      </w:r>
      <w:r w:rsidRPr="007F5BA2">
        <w:rPr>
          <w:rFonts w:ascii="Times New Roman" w:hAnsi="Times New Roman" w:cs="Times New Roman"/>
          <w:sz w:val="24"/>
          <w:szCs w:val="24"/>
        </w:rPr>
        <w:t>.</w:t>
      </w:r>
    </w:p>
    <w:p w:rsidR="002E3D06" w:rsidRDefault="002E3D06" w:rsidP="002E3D0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изложеното, н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2122-МИ от 29.08.2023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</w:t>
      </w:r>
    </w:p>
    <w:p w:rsidR="003C6507" w:rsidRDefault="003C6507" w:rsidP="002E3D0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7BC" w:rsidRPr="000C53B8" w:rsidRDefault="005E27BC" w:rsidP="005E27BC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5E27BC" w:rsidRPr="000A2EF6" w:rsidRDefault="005E27BC" w:rsidP="003C6507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 31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2E3D06" w:rsidRDefault="002E3D06" w:rsidP="002E3D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кандидатска листа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lang w:eastAsia="bg-BG"/>
        </w:rPr>
        <w:t>партия „ГЕРБ“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 кандидати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общински съветници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  <w:r w:rsidRPr="00BB68D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1701"/>
        <w:gridCol w:w="2268"/>
      </w:tblGrid>
      <w:tr w:rsidR="002E3D06" w:rsidRPr="006803F5" w:rsidTr="00131151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КАНДИДАТ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D06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Постоянен/</w:t>
            </w:r>
          </w:p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настоящ адрес: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Наташа Михайлова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Крумова Додева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Полина Валериева Цветанова-Борисова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Стоянова Цветанова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Ангелов Боянов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Зорница Славчева Найденова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Генчов Шанков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Любомирова Цанкова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Кармен Кирилова Каменова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Владиславов Йорданов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  <w:tr w:rsidR="002E3D06" w:rsidRPr="006803F5" w:rsidTr="00131151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6" w:rsidRPr="006803F5" w:rsidRDefault="002E3D06" w:rsidP="00131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Анета Илиева 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06" w:rsidRPr="006803F5" w:rsidRDefault="002E3D06" w:rsidP="0013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</w:p>
        </w:tc>
      </w:tr>
    </w:tbl>
    <w:p w:rsidR="003C6507" w:rsidRDefault="002E3D06" w:rsidP="003C6507">
      <w:pPr>
        <w:pStyle w:val="a4"/>
        <w:jc w:val="both"/>
      </w:pPr>
      <w:r>
        <w:t>На регистрираните кандидати да се издаде удостоверения.</w:t>
      </w:r>
    </w:p>
    <w:p w:rsidR="002E3D06" w:rsidRDefault="002E3D06" w:rsidP="003C6507">
      <w:pPr>
        <w:pStyle w:val="a4"/>
        <w:jc w:val="both"/>
      </w:pPr>
      <w:r w:rsidRPr="00253C7A">
        <w:lastRenderedPageBreak/>
        <w:t>Съгласно трайна съдебна практика на ВАС</w:t>
      </w:r>
      <w:r>
        <w:t xml:space="preserve"> </w:t>
      </w:r>
      <w:r w:rsidRPr="00253C7A">
        <w:t>-</w:t>
      </w:r>
      <w:r w:rsidRPr="00253C7A">
        <w:rPr>
          <w:bCs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bCs/>
        </w:rPr>
        <w:t xml:space="preserve"> </w:t>
      </w:r>
      <w:r>
        <w:t xml:space="preserve"> н</w:t>
      </w:r>
      <w:r w:rsidRPr="00253C7A">
        <w:t>е подлежи на оспорване</w:t>
      </w:r>
      <w:r>
        <w:t>.</w:t>
      </w:r>
    </w:p>
    <w:p w:rsidR="002E3D06" w:rsidRPr="00253C7A" w:rsidRDefault="002E3D06" w:rsidP="002E3D06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37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38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2E3D06" w:rsidRDefault="00B0300E" w:rsidP="002E3D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9" w:anchor="p16627480" w:tgtFrame="_blank" w:history="1">
        <w:r w:rsidR="002E3D06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E3D06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40" w:anchor="p16626742" w:tgtFrame="_blank" w:history="1">
        <w:r w:rsidR="002E3D06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E3D06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2E3D06" w:rsidRDefault="002E3D06" w:rsidP="002E3D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ОИК – Брусарци разясни, че п</w:t>
      </w:r>
      <w:r w:rsidR="00131151">
        <w:rPr>
          <w:rFonts w:ascii="Times New Roman" w:hAnsi="Times New Roman" w:cs="Times New Roman"/>
        </w:rPr>
        <w:t>реди за премине към т. 4</w:t>
      </w:r>
      <w:r>
        <w:rPr>
          <w:rFonts w:ascii="Times New Roman" w:hAnsi="Times New Roman" w:cs="Times New Roman"/>
        </w:rPr>
        <w:t xml:space="preserve"> от дневния ред  относно решението за следващата регистрация, при условията на чл. 87, ал. 2 от ИК, във вр. Решение № 3-МИ/09.09.2023 г. на ОИК – Брусарци, се обявява регистрацията на кандидат за кмет</w:t>
      </w:r>
      <w:r w:rsidR="00131151">
        <w:rPr>
          <w:rFonts w:ascii="Times New Roman" w:hAnsi="Times New Roman" w:cs="Times New Roman"/>
        </w:rPr>
        <w:t>ове на</w:t>
      </w:r>
      <w:r>
        <w:rPr>
          <w:rFonts w:ascii="Times New Roman" w:hAnsi="Times New Roman" w:cs="Times New Roman"/>
        </w:rPr>
        <w:t xml:space="preserve"> община Брусарци предложени от </w:t>
      </w:r>
      <w:r w:rsidR="0024649D" w:rsidRPr="008B5213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="0024649D" w:rsidRPr="008B5213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="0024649D" w:rsidRPr="008B521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3C6507" w:rsidRDefault="003C6507" w:rsidP="002E3D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</w:p>
    <w:p w:rsidR="00131151" w:rsidRPr="00A62B2C" w:rsidRDefault="00131151" w:rsidP="0013115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5F3">
        <w:rPr>
          <w:rFonts w:ascii="Times New Roman" w:hAnsi="Times New Roman" w:cs="Times New Roman"/>
          <w:b/>
          <w:u w:val="single"/>
        </w:rPr>
        <w:t>По т. 4 от дневния ред:</w:t>
      </w:r>
      <w:r>
        <w:rPr>
          <w:rFonts w:ascii="Times New Roman" w:hAnsi="Times New Roman" w:cs="Times New Roman"/>
          <w:b/>
        </w:rPr>
        <w:t xml:space="preserve"> </w:t>
      </w:r>
      <w:r w:rsidRPr="00131151">
        <w:rPr>
          <w:rFonts w:ascii="Times New Roman" w:hAnsi="Times New Roman" w:cs="Times New Roman"/>
        </w:rPr>
        <w:t>Разяснено беше</w:t>
      </w:r>
      <w:r>
        <w:rPr>
          <w:rFonts w:ascii="Times New Roman" w:hAnsi="Times New Roman" w:cs="Times New Roman"/>
        </w:rPr>
        <w:t xml:space="preserve">, че е </w:t>
      </w:r>
      <w:r w:rsidR="00204CDC">
        <w:rPr>
          <w:rFonts w:ascii="Times New Roman" w:hAnsi="Times New Roman" w:cs="Times New Roman"/>
          <w:sz w:val="24"/>
          <w:szCs w:val="24"/>
        </w:rPr>
        <w:t>п</w:t>
      </w:r>
      <w:r w:rsidRPr="003D5E72">
        <w:rPr>
          <w:rFonts w:ascii="Times New Roman" w:hAnsi="Times New Roman" w:cs="Times New Roman"/>
          <w:sz w:val="24"/>
          <w:szCs w:val="24"/>
        </w:rPr>
        <w:t xml:space="preserve">остъпило е предложение </w:t>
      </w:r>
      <w:r w:rsidRPr="003D5E72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41" w:tooltip="67" w:history="1">
        <w:r>
          <w:rPr>
            <w:rFonts w:ascii="Times New Roman" w:hAnsi="Times New Roman" w:cs="Times New Roman"/>
            <w:sz w:val="24"/>
            <w:szCs w:val="24"/>
          </w:rPr>
          <w:t>Приложение № 52</w:t>
        </w:r>
        <w:r w:rsidRPr="003D5E72">
          <w:rPr>
            <w:rFonts w:ascii="Times New Roman" w:hAnsi="Times New Roman" w:cs="Times New Roman"/>
            <w:sz w:val="24"/>
            <w:szCs w:val="24"/>
          </w:rPr>
          <w:t>-МИ</w:t>
        </w:r>
      </w:hyperlink>
      <w:r w:rsidRPr="003D5E72">
        <w:rPr>
          <w:rFonts w:ascii="Times New Roman" w:hAnsi="Times New Roman" w:cs="Times New Roman"/>
          <w:sz w:val="24"/>
          <w:szCs w:val="24"/>
        </w:rPr>
        <w:t xml:space="preserve"> от изборните книжа) </w:t>
      </w:r>
      <w:r w:rsidRPr="008B5213">
        <w:rPr>
          <w:rFonts w:ascii="Times New Roman" w:hAnsi="Times New Roman" w:cs="Times New Roman"/>
          <w:sz w:val="24"/>
          <w:szCs w:val="24"/>
        </w:rPr>
        <w:t xml:space="preserve">от </w:t>
      </w:r>
      <w:r w:rsidRPr="008B5213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8B5213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8B5213">
        <w:rPr>
          <w:rFonts w:ascii="Times New Roman" w:hAnsi="Times New Roman" w:cs="Times New Roman"/>
        </w:rPr>
        <w:t>)</w:t>
      </w:r>
      <w:r w:rsidRPr="008B521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D5E72">
        <w:rPr>
          <w:rFonts w:ascii="Times New Roman" w:hAnsi="Times New Roman" w:cs="Times New Roman"/>
          <w:sz w:val="24"/>
          <w:szCs w:val="24"/>
        </w:rPr>
        <w:t>в изборите на 29</w:t>
      </w:r>
      <w:r>
        <w:rPr>
          <w:rFonts w:ascii="Times New Roman" w:hAnsi="Times New Roman" w:cs="Times New Roman"/>
          <w:sz w:val="24"/>
          <w:szCs w:val="24"/>
        </w:rPr>
        <w:t> октомври 2023 г., подписано от Димитър Маринов Митов, представляващ коалицията, регистриран с Решение № 16-МИ от 17</w:t>
      </w:r>
      <w:r w:rsidRPr="003D5E72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 xml:space="preserve">3 г. на ОИК – Брусарци на </w:t>
      </w:r>
      <w:r w:rsidRPr="0096678D">
        <w:rPr>
          <w:rFonts w:ascii="Times New Roman" w:hAnsi="Times New Roman" w:cs="Times New Roman"/>
          <w:sz w:val="24"/>
          <w:szCs w:val="24"/>
        </w:rPr>
        <w:t xml:space="preserve">хартиен и на технически носител в </w:t>
      </w:r>
      <w:hyperlink r:id="rId42" w:tooltip="xls" w:history="1">
        <w:r w:rsidRPr="0013115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ексел формат</w:t>
        </w:r>
      </w:hyperlink>
      <w:r w:rsidRPr="001311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заведено под № 7 на 23.09.</w:t>
      </w:r>
      <w:r w:rsidRPr="003D5E72"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кандидатите за </w:t>
      </w:r>
      <w:r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и за кметове </w:t>
      </w:r>
      <w:r>
        <w:rPr>
          <w:rFonts w:ascii="Times New Roman" w:hAnsi="Times New Roman" w:cs="Times New Roman"/>
          <w:sz w:val="24"/>
          <w:szCs w:val="24"/>
        </w:rPr>
        <w:t>в изборите на 29.10</w:t>
      </w:r>
      <w:r w:rsidRPr="003D5E72">
        <w:rPr>
          <w:rFonts w:ascii="Times New Roman" w:hAnsi="Times New Roman" w:cs="Times New Roman"/>
          <w:sz w:val="24"/>
          <w:szCs w:val="24"/>
        </w:rPr>
        <w:t>.2023г. на ОИК - Брусарци, за регистрация на кандидат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5E72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кмет на община Брусарци </w:t>
      </w:r>
      <w:r>
        <w:rPr>
          <w:rFonts w:ascii="Times New Roman" w:hAnsi="Times New Roman" w:cs="Times New Roman"/>
          <w:b/>
          <w:sz w:val="24"/>
          <w:szCs w:val="24"/>
        </w:rPr>
        <w:t>КРЕМЕНА ЦВЕТАНОВА ТОМОВА</w:t>
      </w:r>
      <w:r>
        <w:rPr>
          <w:rFonts w:ascii="Times New Roman" w:hAnsi="Times New Roman" w:cs="Times New Roman"/>
          <w:sz w:val="24"/>
          <w:szCs w:val="24"/>
        </w:rPr>
        <w:t xml:space="preserve">, с ЕГН ………… </w:t>
      </w:r>
      <w:r w:rsidRPr="00B84D9E">
        <w:rPr>
          <w:rFonts w:ascii="Times New Roman" w:hAnsi="Times New Roman" w:cs="Times New Roman"/>
          <w:sz w:val="24"/>
          <w:szCs w:val="24"/>
        </w:rPr>
        <w:t xml:space="preserve">и </w:t>
      </w:r>
      <w:r w:rsidRPr="00B84D9E">
        <w:rPr>
          <w:rStyle w:val="af"/>
          <w:rFonts w:ascii="Times New Roman" w:hAnsi="Times New Roman" w:cs="Times New Roman"/>
          <w:sz w:val="24"/>
          <w:szCs w:val="24"/>
        </w:rPr>
        <w:t xml:space="preserve"> постоянен/настоящ адрес:</w:t>
      </w:r>
      <w:r>
        <w:rPr>
          <w:rStyle w:val="af"/>
          <w:rFonts w:ascii="Times New Roman" w:hAnsi="Times New Roman" w:cs="Times New Roman"/>
          <w:sz w:val="24"/>
          <w:szCs w:val="24"/>
        </w:rPr>
        <w:t xml:space="preserve"> …………….</w:t>
      </w:r>
    </w:p>
    <w:p w:rsidR="00131151" w:rsidRDefault="00131151" w:rsidP="0013115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Към предложението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 следните документи:</w:t>
      </w:r>
    </w:p>
    <w:p w:rsidR="00131151" w:rsidRDefault="00131151" w:rsidP="00131151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F5BA2">
        <w:rPr>
          <w:rFonts w:ascii="Times New Roman" w:hAnsi="Times New Roman" w:cs="Times New Roman"/>
          <w:sz w:val="24"/>
          <w:szCs w:val="24"/>
        </w:rPr>
        <w:t>Заявление-дек</w:t>
      </w:r>
      <w:r>
        <w:rPr>
          <w:rFonts w:ascii="Times New Roman" w:hAnsi="Times New Roman" w:cs="Times New Roman"/>
          <w:sz w:val="24"/>
          <w:szCs w:val="24"/>
        </w:rPr>
        <w:t>ларация по образец  от кандидата</w:t>
      </w:r>
      <w:r w:rsidRPr="007F5BA2">
        <w:rPr>
          <w:rFonts w:ascii="Times New Roman" w:hAnsi="Times New Roman" w:cs="Times New Roman"/>
          <w:sz w:val="24"/>
          <w:szCs w:val="24"/>
        </w:rPr>
        <w:t>, че е съгласен да бъде регистриран от предложилата го партия/коалиция/местна коалиция или инициативен комитет и че отговаря на условията по чл. 397, ал. 1 или 2 и по чл. 413, ал. 1,2,3 и 4 ИК (</w:t>
      </w:r>
      <w:hyperlink r:id="rId43" w:tooltip="65" w:history="1">
        <w:r w:rsidRPr="007F5BA2">
          <w:rPr>
            <w:rFonts w:ascii="Times New Roman" w:hAnsi="Times New Roman" w:cs="Times New Roman"/>
            <w:sz w:val="24"/>
            <w:szCs w:val="24"/>
          </w:rPr>
          <w:t>Приложение № 54-МИ</w:t>
        </w:r>
      </w:hyperlink>
      <w:r w:rsidRPr="007F5BA2">
        <w:rPr>
          <w:rFonts w:ascii="Times New Roman" w:hAnsi="Times New Roman" w:cs="Times New Roman"/>
          <w:sz w:val="24"/>
          <w:szCs w:val="24"/>
        </w:rPr>
        <w:t xml:space="preserve"> от изборните книжа).</w:t>
      </w:r>
    </w:p>
    <w:p w:rsidR="00131151" w:rsidRDefault="00131151" w:rsidP="00131151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23.09.2023 г. в 15:11 часа е указано на представляващия </w:t>
      </w:r>
      <w:r w:rsidRPr="00454EAF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454EAF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454EAF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за нередовности по подадените документи и липсата на електронен носител, съгласно Решение № 2122</w:t>
      </w:r>
      <w:r w:rsidRPr="00454EAF">
        <w:rPr>
          <w:rFonts w:ascii="Times New Roman" w:hAnsi="Times New Roman" w:cs="Times New Roman"/>
          <w:sz w:val="24"/>
          <w:szCs w:val="24"/>
        </w:rPr>
        <w:t xml:space="preserve">- МИ </w:t>
      </w:r>
      <w:r w:rsidRPr="00454EAF">
        <w:rPr>
          <w:rFonts w:ascii="Times New Roman" w:hAnsi="Times New Roman" w:cs="Times New Roman"/>
          <w:sz w:val="24"/>
          <w:szCs w:val="24"/>
        </w:rPr>
        <w:lastRenderedPageBreak/>
        <w:t>от 29.08.2023 г.</w:t>
      </w:r>
      <w:r>
        <w:rPr>
          <w:rFonts w:ascii="Times New Roman" w:hAnsi="Times New Roman" w:cs="Times New Roman"/>
          <w:sz w:val="24"/>
          <w:szCs w:val="24"/>
        </w:rPr>
        <w:t xml:space="preserve"> на ЦИК. Даден е тридневен срок за отстраняването и е указано, че при неизпълнение ще се вземе решение за отказ от регистрация. </w:t>
      </w:r>
    </w:p>
    <w:p w:rsidR="00131151" w:rsidRDefault="00131151" w:rsidP="00131151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указаният срок на представляващият </w:t>
      </w:r>
      <w:r w:rsidRPr="004E137D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4E137D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4E13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E137D">
        <w:rPr>
          <w:rFonts w:ascii="Times New Roman" w:hAnsi="Times New Roman" w:cs="Times New Roman"/>
          <w:sz w:val="24"/>
          <w:szCs w:val="24"/>
        </w:rPr>
        <w:t>- Димитър Маринов Митов</w:t>
      </w:r>
      <w:r>
        <w:rPr>
          <w:rFonts w:ascii="Times New Roman" w:hAnsi="Times New Roman" w:cs="Times New Roman"/>
          <w:sz w:val="24"/>
          <w:szCs w:val="24"/>
        </w:rPr>
        <w:t xml:space="preserve"> е отстранил нередностите и е представил електронен носител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вх. № 44/24.09.2023 г. в 13:15 часа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31151" w:rsidRPr="00F76279" w:rsidRDefault="00131151" w:rsidP="0013115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Налице са всички изисквания на ИК и Решение № 2122</w:t>
      </w:r>
      <w:r w:rsidRPr="00454EAF">
        <w:rPr>
          <w:rFonts w:ascii="Times New Roman" w:hAnsi="Times New Roman" w:cs="Times New Roman"/>
          <w:sz w:val="24"/>
          <w:szCs w:val="24"/>
        </w:rPr>
        <w:t>- МИ от 29.08.2023 г.</w:t>
      </w:r>
      <w:r>
        <w:rPr>
          <w:rFonts w:ascii="Times New Roman" w:hAnsi="Times New Roman" w:cs="Times New Roman"/>
          <w:sz w:val="24"/>
          <w:szCs w:val="24"/>
        </w:rPr>
        <w:t xml:space="preserve"> на ЦИК.</w:t>
      </w:r>
    </w:p>
    <w:p w:rsidR="00131151" w:rsidRDefault="00131151" w:rsidP="0013115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Предвид изложеното, н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2122-МИ от 29.08.2023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</w:t>
      </w:r>
    </w:p>
    <w:p w:rsidR="003C6507" w:rsidRDefault="003C6507" w:rsidP="0013115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1151" w:rsidRPr="000C53B8" w:rsidRDefault="00131151" w:rsidP="00131151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131151" w:rsidRPr="000A2EF6" w:rsidRDefault="00131151" w:rsidP="002D61D8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 3</w:t>
      </w:r>
      <w:r w:rsidR="00246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131151" w:rsidRPr="00BB68D7" w:rsidRDefault="00131151" w:rsidP="0013115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D00D6C">
        <w:rPr>
          <w:rFonts w:ascii="Times New Roman" w:hAnsi="Times New Roman" w:cs="Times New Roman"/>
          <w:b/>
          <w:sz w:val="24"/>
          <w:szCs w:val="24"/>
        </w:rPr>
        <w:t>кмет на община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D6C">
        <w:rPr>
          <w:rFonts w:ascii="Times New Roman" w:hAnsi="Times New Roman" w:cs="Times New Roman"/>
          <w:sz w:val="24"/>
          <w:szCs w:val="24"/>
        </w:rPr>
        <w:t xml:space="preserve">Брусарци </w:t>
      </w:r>
      <w:r>
        <w:rPr>
          <w:rFonts w:ascii="Times New Roman" w:hAnsi="Times New Roman" w:cs="Times New Roman"/>
          <w:b/>
          <w:sz w:val="24"/>
          <w:szCs w:val="24"/>
        </w:rPr>
        <w:t>КРЕМЕНА ЦВЕТАНОВА ТОМОВА</w:t>
      </w:r>
      <w:r w:rsidRPr="00D00D6C"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00D6C">
        <w:rPr>
          <w:rFonts w:ascii="Times New Roman" w:hAnsi="Times New Roman" w:cs="Times New Roman"/>
          <w:sz w:val="24"/>
          <w:szCs w:val="24"/>
        </w:rPr>
        <w:t>, с постоянен адрес</w:t>
      </w:r>
      <w:r w:rsidRPr="00D76BBB">
        <w:rPr>
          <w:rStyle w:val="af"/>
          <w:rFonts w:ascii="Times New Roman" w:hAnsi="Times New Roman" w:cs="Times New Roman"/>
          <w:sz w:val="24"/>
          <w:szCs w:val="24"/>
        </w:rPr>
        <w:t>/настоящ адрес:</w:t>
      </w:r>
      <w:r w:rsidRPr="008B5213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f"/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,  издигната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 w:rsidRPr="008B5213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8B5213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</w:t>
      </w:r>
      <w:r w:rsidRPr="00605654">
        <w:rPr>
          <w:rFonts w:ascii="Times New Roman" w:hAnsi="Times New Roman" w:cs="Times New Roman"/>
          <w:sz w:val="24"/>
          <w:szCs w:val="24"/>
        </w:rPr>
        <w:t xml:space="preserve"> </w:t>
      </w:r>
      <w:r w:rsidRPr="004336EF">
        <w:rPr>
          <w:rFonts w:ascii="Times New Roman" w:hAnsi="Times New Roman" w:cs="Times New Roman"/>
          <w:sz w:val="24"/>
          <w:szCs w:val="24"/>
        </w:rPr>
        <w:t>СЪЮЗ)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</w:t>
      </w:r>
    </w:p>
    <w:p w:rsidR="00131151" w:rsidRDefault="00131151" w:rsidP="00131151">
      <w:pPr>
        <w:pStyle w:val="a4"/>
        <w:jc w:val="both"/>
      </w:pPr>
      <w:r>
        <w:t>На регистрирания кандидат да се издаде удостоверение.</w:t>
      </w:r>
    </w:p>
    <w:p w:rsidR="00131151" w:rsidRDefault="00131151" w:rsidP="00131151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>Съгласно трайна съдебна практика на ВАС</w:t>
      </w:r>
      <w:r>
        <w:t xml:space="preserve"> </w:t>
      </w:r>
      <w:r w:rsidRPr="00253C7A">
        <w:rPr>
          <w:rFonts w:ascii="Times New Roman" w:hAnsi="Times New Roman" w:cs="Times New Roman"/>
        </w:rPr>
        <w:t>-</w:t>
      </w:r>
      <w:r w:rsidRPr="00253C7A"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н</w:t>
      </w:r>
      <w:r w:rsidRPr="00253C7A">
        <w:rPr>
          <w:rFonts w:ascii="Times New Roman" w:hAnsi="Times New Roman" w:cs="Times New Roman"/>
          <w:color w:val="auto"/>
        </w:rPr>
        <w:t>е подлежи на оспорване</w:t>
      </w:r>
      <w:r>
        <w:rPr>
          <w:rFonts w:ascii="Times New Roman" w:hAnsi="Times New Roman" w:cs="Times New Roman"/>
          <w:color w:val="auto"/>
        </w:rPr>
        <w:t>.</w:t>
      </w:r>
    </w:p>
    <w:p w:rsidR="00131151" w:rsidRPr="00253C7A" w:rsidRDefault="00131151" w:rsidP="00131151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44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45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131151" w:rsidRDefault="00B0300E" w:rsidP="0013115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6" w:anchor="p16627480" w:tgtFrame="_blank" w:history="1">
        <w:r w:rsidR="00131151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131151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47" w:anchor="p16626742" w:tgtFrame="_blank" w:history="1">
        <w:r w:rsidR="00131151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131151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24649D" w:rsidRDefault="00131151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ОИК – Брусарци разясни, че п</w:t>
      </w:r>
      <w:r>
        <w:rPr>
          <w:rFonts w:ascii="Times New Roman" w:hAnsi="Times New Roman" w:cs="Times New Roman"/>
        </w:rPr>
        <w:t>реди за премине към т. 5 от дневния ред  относно решението за следващата регистрация, при условията на чл. 87, ал. 2 от ИК, във вр. Решение № 3-МИ/09.09.2023 г. на ОИК – Брусарци, се обявява регистрацията на кандидат</w:t>
      </w:r>
      <w:r w:rsidR="002D61D8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а</w:t>
      </w:r>
      <w:r w:rsidR="002D61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община Брусарци предложена от </w:t>
      </w:r>
      <w:r w:rsidRPr="008B5213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8B5213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</w:t>
      </w:r>
      <w:r w:rsidRPr="00605654">
        <w:rPr>
          <w:rFonts w:ascii="Times New Roman" w:hAnsi="Times New Roman" w:cs="Times New Roman"/>
          <w:sz w:val="24"/>
          <w:szCs w:val="24"/>
        </w:rPr>
        <w:t xml:space="preserve"> </w:t>
      </w:r>
      <w:r w:rsidRPr="004336EF">
        <w:rPr>
          <w:rFonts w:ascii="Times New Roman" w:hAnsi="Times New Roman" w:cs="Times New Roman"/>
          <w:sz w:val="24"/>
          <w:szCs w:val="24"/>
        </w:rPr>
        <w:t>СЪЮЗ)</w:t>
      </w:r>
      <w:r>
        <w:rPr>
          <w:rFonts w:ascii="Times New Roman" w:hAnsi="Times New Roman" w:cs="Times New Roman"/>
        </w:rPr>
        <w:t>.</w:t>
      </w:r>
    </w:p>
    <w:p w:rsidR="0024649D" w:rsidRDefault="0024649D" w:rsidP="00246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5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4649D" w:rsidRDefault="0024649D" w:rsidP="0024649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EA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Председателят разясни, че е п</w:t>
      </w:r>
      <w:r w:rsidRPr="00454EAF">
        <w:rPr>
          <w:rFonts w:ascii="Times New Roman" w:hAnsi="Times New Roman" w:cs="Times New Roman"/>
          <w:sz w:val="24"/>
          <w:szCs w:val="24"/>
        </w:rPr>
        <w:t xml:space="preserve">остъпило е предложение </w:t>
      </w:r>
      <w:r w:rsidRPr="00454EAF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48" w:tooltip="67" w:history="1">
        <w:r w:rsidRPr="00454EAF">
          <w:rPr>
            <w:rFonts w:ascii="Times New Roman" w:hAnsi="Times New Roman" w:cs="Times New Roman"/>
            <w:sz w:val="24"/>
            <w:szCs w:val="24"/>
          </w:rPr>
          <w:t>Приложение № 52-МИ</w:t>
        </w:r>
      </w:hyperlink>
      <w:r w:rsidRPr="00454EAF">
        <w:rPr>
          <w:rFonts w:ascii="Times New Roman" w:hAnsi="Times New Roman" w:cs="Times New Roman"/>
          <w:sz w:val="24"/>
          <w:szCs w:val="24"/>
        </w:rPr>
        <w:t xml:space="preserve"> от изборните книжа) от </w:t>
      </w:r>
      <w:r w:rsidRPr="00454EAF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454EAF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454EA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54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54EAF">
        <w:rPr>
          <w:rFonts w:ascii="Times New Roman" w:hAnsi="Times New Roman" w:cs="Times New Roman"/>
          <w:sz w:val="24"/>
          <w:szCs w:val="24"/>
        </w:rPr>
        <w:t xml:space="preserve">в изборите на 29 октомври 2023 г., подписано от Димитър </w:t>
      </w:r>
      <w:r>
        <w:rPr>
          <w:rFonts w:ascii="Times New Roman" w:hAnsi="Times New Roman" w:cs="Times New Roman"/>
          <w:sz w:val="24"/>
          <w:szCs w:val="24"/>
        </w:rPr>
        <w:t>Маринов Митов</w:t>
      </w:r>
      <w:r w:rsidRPr="00454EAF">
        <w:rPr>
          <w:rFonts w:ascii="Times New Roman" w:hAnsi="Times New Roman" w:cs="Times New Roman"/>
          <w:sz w:val="24"/>
          <w:szCs w:val="24"/>
        </w:rPr>
        <w:t xml:space="preserve">, представляващ на </w:t>
      </w:r>
      <w:r w:rsidRPr="00454EAF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454EAF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454EA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54E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регистриран с Решение № 17-МИ от 17</w:t>
      </w:r>
      <w:r w:rsidRPr="003D5E72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3 г. на ОИК - Брусарци</w:t>
      </w:r>
      <w:r w:rsidRPr="000D3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30C18">
        <w:rPr>
          <w:rFonts w:ascii="Times New Roman" w:hAnsi="Times New Roman" w:cs="Times New Roman"/>
          <w:sz w:val="24"/>
          <w:szCs w:val="24"/>
        </w:rPr>
        <w:t xml:space="preserve">хартиен и на технически носител в </w:t>
      </w:r>
      <w:hyperlink r:id="rId49" w:tooltip="xls" w:history="1">
        <w:r w:rsidRPr="00B30C18">
          <w:rPr>
            <w:rFonts w:ascii="Times New Roman" w:hAnsi="Times New Roman" w:cs="Times New Roman"/>
            <w:sz w:val="24"/>
            <w:szCs w:val="24"/>
          </w:rPr>
          <w:t>ексел формат</w:t>
        </w:r>
      </w:hyperlink>
      <w:r>
        <w:rPr>
          <w:rFonts w:ascii="Times New Roman" w:hAnsi="Times New Roman" w:cs="Times New Roman"/>
          <w:sz w:val="24"/>
          <w:szCs w:val="24"/>
        </w:rPr>
        <w:t>, заведено под № 8 на 23.09.</w:t>
      </w:r>
      <w:r w:rsidRPr="003D5E72"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кандидатите за </w:t>
      </w:r>
      <w:r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и за кметове </w:t>
      </w:r>
      <w:r>
        <w:rPr>
          <w:rFonts w:ascii="Times New Roman" w:hAnsi="Times New Roman" w:cs="Times New Roman"/>
          <w:sz w:val="24"/>
          <w:szCs w:val="24"/>
        </w:rPr>
        <w:t>в изборите на 29.10</w:t>
      </w:r>
      <w:r w:rsidRPr="003D5E72">
        <w:rPr>
          <w:rFonts w:ascii="Times New Roman" w:hAnsi="Times New Roman" w:cs="Times New Roman"/>
          <w:sz w:val="24"/>
          <w:szCs w:val="24"/>
        </w:rPr>
        <w:t>.2023г. на ОИК - Брусарци, за регистрация на кандидат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5E72">
        <w:rPr>
          <w:rFonts w:ascii="Times New Roman" w:hAnsi="Times New Roman" w:cs="Times New Roman"/>
          <w:sz w:val="24"/>
          <w:szCs w:val="24"/>
        </w:rPr>
        <w:t xml:space="preserve"> за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D5E72">
        <w:rPr>
          <w:rFonts w:ascii="Times New Roman" w:hAnsi="Times New Roman" w:cs="Times New Roman"/>
          <w:sz w:val="24"/>
          <w:szCs w:val="24"/>
        </w:rPr>
        <w:t>кмет</w:t>
      </w:r>
      <w:r>
        <w:rPr>
          <w:rFonts w:ascii="Times New Roman" w:hAnsi="Times New Roman" w:cs="Times New Roman"/>
          <w:sz w:val="24"/>
          <w:szCs w:val="24"/>
        </w:rPr>
        <w:t>ове  на кметства както следва: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3118"/>
        <w:gridCol w:w="1559"/>
        <w:gridCol w:w="1696"/>
      </w:tblGrid>
      <w:tr w:rsidR="0024649D" w:rsidTr="003C6507">
        <w:tc>
          <w:tcPr>
            <w:tcW w:w="421" w:type="dxa"/>
          </w:tcPr>
          <w:p w:rsidR="0024649D" w:rsidRPr="000D6761" w:rsidRDefault="0024649D" w:rsidP="003C65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24649D" w:rsidRPr="000D676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61"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</w:t>
            </w:r>
          </w:p>
        </w:tc>
        <w:tc>
          <w:tcPr>
            <w:tcW w:w="3118" w:type="dxa"/>
            <w:vAlign w:val="center"/>
          </w:tcPr>
          <w:p w:rsidR="0024649D" w:rsidRPr="000D676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61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</w:t>
            </w:r>
          </w:p>
        </w:tc>
        <w:tc>
          <w:tcPr>
            <w:tcW w:w="1559" w:type="dxa"/>
            <w:vAlign w:val="center"/>
          </w:tcPr>
          <w:p w:rsidR="0024649D" w:rsidRPr="000D676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61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696" w:type="dxa"/>
            <w:vAlign w:val="center"/>
          </w:tcPr>
          <w:p w:rsidR="0024649D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постоянен/настоящ адрес:</w:t>
            </w:r>
          </w:p>
        </w:tc>
      </w:tr>
      <w:tr w:rsidR="0024649D" w:rsidTr="003C6507">
        <w:tc>
          <w:tcPr>
            <w:tcW w:w="421" w:type="dxa"/>
          </w:tcPr>
          <w:p w:rsidR="0024649D" w:rsidRPr="000D6761" w:rsidRDefault="0024649D" w:rsidP="003C65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24649D" w:rsidRPr="000D6761" w:rsidRDefault="0024649D" w:rsidP="003C6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ВАСИЛОВЦИ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Pr="00FB3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изборен район 120710255</w:t>
            </w:r>
          </w:p>
        </w:tc>
        <w:tc>
          <w:tcPr>
            <w:tcW w:w="3118" w:type="dxa"/>
            <w:vAlign w:val="center"/>
          </w:tcPr>
          <w:p w:rsidR="0024649D" w:rsidRPr="00A567FA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F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1559" w:type="dxa"/>
            <w:vAlign w:val="center"/>
          </w:tcPr>
          <w:p w:rsidR="0024649D" w:rsidRPr="00707FC9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  <w:tc>
          <w:tcPr>
            <w:tcW w:w="1696" w:type="dxa"/>
            <w:vAlign w:val="center"/>
          </w:tcPr>
          <w:p w:rsidR="0024649D" w:rsidRPr="00707FC9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</w:tr>
      <w:tr w:rsidR="0024649D" w:rsidTr="003C6507">
        <w:tc>
          <w:tcPr>
            <w:tcW w:w="421" w:type="dxa"/>
          </w:tcPr>
          <w:p w:rsidR="0024649D" w:rsidRPr="000D6761" w:rsidRDefault="0024649D" w:rsidP="003C65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24649D" w:rsidRPr="000D676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СМИРНЕНСКИ, </w:t>
            </w:r>
            <w:r w:rsidRPr="00524C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изборен район 120767564</w:t>
            </w:r>
          </w:p>
        </w:tc>
        <w:tc>
          <w:tcPr>
            <w:tcW w:w="3118" w:type="dxa"/>
            <w:vAlign w:val="center"/>
          </w:tcPr>
          <w:p w:rsidR="0024649D" w:rsidRPr="00D47EC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C1">
              <w:rPr>
                <w:rFonts w:ascii="Times New Roman" w:hAnsi="Times New Roman" w:cs="Times New Roman"/>
                <w:b/>
                <w:sz w:val="24"/>
                <w:szCs w:val="24"/>
              </w:rPr>
              <w:t>ДИМИТЪР ЦВЕТАНОВ ДИМИТРОВ</w:t>
            </w:r>
          </w:p>
        </w:tc>
        <w:tc>
          <w:tcPr>
            <w:tcW w:w="1559" w:type="dxa"/>
            <w:vAlign w:val="center"/>
          </w:tcPr>
          <w:p w:rsidR="0024649D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  <w:p w:rsidR="0024649D" w:rsidRPr="00107C01" w:rsidRDefault="0024649D" w:rsidP="003C6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24649D" w:rsidRPr="00D47EC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</w:tr>
      <w:tr w:rsidR="0024649D" w:rsidTr="003C6507">
        <w:trPr>
          <w:trHeight w:val="973"/>
        </w:trPr>
        <w:tc>
          <w:tcPr>
            <w:tcW w:w="421" w:type="dxa"/>
          </w:tcPr>
          <w:p w:rsidR="0024649D" w:rsidRDefault="0024649D" w:rsidP="003C65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24649D" w:rsidRPr="00524CEA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8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КРИВА БАРА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Pr="00FB3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изборен район 120739743</w:t>
            </w:r>
          </w:p>
        </w:tc>
        <w:tc>
          <w:tcPr>
            <w:tcW w:w="3118" w:type="dxa"/>
            <w:vAlign w:val="center"/>
          </w:tcPr>
          <w:p w:rsidR="0024649D" w:rsidRPr="002779E1" w:rsidRDefault="0024649D" w:rsidP="003C6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E1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АСЕНОВ ВЛАДОВ</w:t>
            </w:r>
          </w:p>
          <w:p w:rsidR="0024649D" w:rsidRPr="002779E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:rsidR="0024649D" w:rsidRPr="002779E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  <w:tc>
          <w:tcPr>
            <w:tcW w:w="1696" w:type="dxa"/>
            <w:vAlign w:val="center"/>
          </w:tcPr>
          <w:p w:rsidR="0024649D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</w:tr>
      <w:tr w:rsidR="0024649D" w:rsidTr="003C6507">
        <w:tc>
          <w:tcPr>
            <w:tcW w:w="421" w:type="dxa"/>
          </w:tcPr>
          <w:p w:rsidR="0024649D" w:rsidRDefault="0024649D" w:rsidP="003C65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24649D" w:rsidRPr="0058580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ДОНДУ</w:t>
            </w: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, </w:t>
            </w:r>
            <w:r w:rsidRPr="00FB3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 изборен район </w:t>
            </w:r>
            <w:r w:rsidRPr="00FB32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120722945</w:t>
            </w:r>
          </w:p>
        </w:tc>
        <w:tc>
          <w:tcPr>
            <w:tcW w:w="3118" w:type="dxa"/>
            <w:vAlign w:val="center"/>
          </w:tcPr>
          <w:p w:rsidR="0024649D" w:rsidRPr="009B072C" w:rsidRDefault="0024649D" w:rsidP="003C6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72C">
              <w:rPr>
                <w:rFonts w:ascii="Times New Roman" w:hAnsi="Times New Roman" w:cs="Times New Roman"/>
                <w:b/>
                <w:sz w:val="24"/>
                <w:szCs w:val="24"/>
              </w:rPr>
              <w:t>СЛАВИНКА ИВАНОВА КРУМОВА</w:t>
            </w:r>
          </w:p>
          <w:p w:rsidR="0024649D" w:rsidRPr="009B072C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:rsidR="0024649D" w:rsidRPr="009B072C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  <w:tc>
          <w:tcPr>
            <w:tcW w:w="1696" w:type="dxa"/>
            <w:vAlign w:val="center"/>
          </w:tcPr>
          <w:p w:rsidR="0024649D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  <w:p w:rsidR="0024649D" w:rsidRPr="00107C01" w:rsidRDefault="0024649D" w:rsidP="003C6507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4649D" w:rsidTr="003C6507">
        <w:tc>
          <w:tcPr>
            <w:tcW w:w="421" w:type="dxa"/>
          </w:tcPr>
          <w:p w:rsidR="0024649D" w:rsidRDefault="0024649D" w:rsidP="003C65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24649D" w:rsidRPr="000D0079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КИСЕЛЕВО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FB3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изборен район 120736957</w:t>
            </w:r>
          </w:p>
        </w:tc>
        <w:tc>
          <w:tcPr>
            <w:tcW w:w="3118" w:type="dxa"/>
            <w:vAlign w:val="center"/>
          </w:tcPr>
          <w:p w:rsidR="0024649D" w:rsidRPr="00D47EC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47EC1">
              <w:rPr>
                <w:rFonts w:ascii="Times New Roman" w:hAnsi="Times New Roman" w:cs="Times New Roman"/>
                <w:b/>
                <w:sz w:val="24"/>
                <w:szCs w:val="24"/>
              </w:rPr>
              <w:t>МИХАИЛ ИВАНОВ АСЕНОВ</w:t>
            </w:r>
          </w:p>
        </w:tc>
        <w:tc>
          <w:tcPr>
            <w:tcW w:w="1559" w:type="dxa"/>
            <w:vAlign w:val="center"/>
          </w:tcPr>
          <w:p w:rsidR="0024649D" w:rsidRPr="00D47EC1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  <w:tc>
          <w:tcPr>
            <w:tcW w:w="1696" w:type="dxa"/>
            <w:vAlign w:val="center"/>
          </w:tcPr>
          <w:p w:rsidR="0024649D" w:rsidRPr="00DB3EFF" w:rsidRDefault="0024649D" w:rsidP="003C6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</w:tr>
      <w:tr w:rsidR="0024649D" w:rsidTr="003C6507">
        <w:tc>
          <w:tcPr>
            <w:tcW w:w="421" w:type="dxa"/>
          </w:tcPr>
          <w:p w:rsidR="0024649D" w:rsidRDefault="0024649D" w:rsidP="003C65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24649D" w:rsidRPr="000D0079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КН</w:t>
            </w:r>
            <w:r w:rsidRPr="000D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ЯЖЕВА МАХАЛА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FB3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изборен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FB32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120737397</w:t>
            </w:r>
          </w:p>
        </w:tc>
        <w:tc>
          <w:tcPr>
            <w:tcW w:w="3118" w:type="dxa"/>
            <w:vAlign w:val="center"/>
          </w:tcPr>
          <w:p w:rsidR="0024649D" w:rsidRPr="00D47EC1" w:rsidRDefault="0024649D" w:rsidP="003C6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C1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 ЕМИЛОВ БОРИСОВ</w:t>
            </w:r>
          </w:p>
          <w:p w:rsidR="0024649D" w:rsidRPr="00761968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:rsidR="0024649D" w:rsidRPr="00761968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  <w:tc>
          <w:tcPr>
            <w:tcW w:w="1696" w:type="dxa"/>
            <w:vAlign w:val="center"/>
          </w:tcPr>
          <w:p w:rsidR="0024649D" w:rsidRPr="00DB3EFF" w:rsidRDefault="0024649D" w:rsidP="003C65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</w:tr>
    </w:tbl>
    <w:p w:rsidR="0024649D" w:rsidRDefault="0024649D" w:rsidP="002464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Към предложението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 следните документи:</w:t>
      </w:r>
    </w:p>
    <w:p w:rsidR="0024649D" w:rsidRDefault="0024649D" w:rsidP="0024649D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5BA2"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</w:t>
      </w:r>
      <w:r>
        <w:rPr>
          <w:rFonts w:ascii="Times New Roman" w:hAnsi="Times New Roman" w:cs="Times New Roman"/>
          <w:sz w:val="24"/>
          <w:szCs w:val="24"/>
        </w:rPr>
        <w:t xml:space="preserve"> предложилата го партия</w:t>
      </w:r>
      <w:r w:rsidRPr="007F5BA2">
        <w:rPr>
          <w:rFonts w:ascii="Times New Roman" w:hAnsi="Times New Roman" w:cs="Times New Roman"/>
          <w:sz w:val="24"/>
          <w:szCs w:val="24"/>
        </w:rPr>
        <w:t xml:space="preserve">/местна </w:t>
      </w:r>
      <w:r>
        <w:rPr>
          <w:rFonts w:ascii="Times New Roman" w:hAnsi="Times New Roman" w:cs="Times New Roman"/>
          <w:sz w:val="24"/>
          <w:szCs w:val="24"/>
        </w:rPr>
        <w:t>коалиции за кмет на кметство на територията на община Брусарци</w:t>
      </w:r>
      <w:r w:rsidRPr="007F5BA2">
        <w:rPr>
          <w:rFonts w:ascii="Times New Roman" w:hAnsi="Times New Roman" w:cs="Times New Roman"/>
          <w:sz w:val="24"/>
          <w:szCs w:val="24"/>
        </w:rPr>
        <w:t xml:space="preserve"> и че отговаря на условията по чл. 397, ал. 1 или 2 и по чл. 413, ал. 1,2,3 и 4 ИК (</w:t>
      </w:r>
      <w:hyperlink r:id="rId50" w:tooltip="65" w:history="1">
        <w:r w:rsidRPr="007F5BA2">
          <w:rPr>
            <w:rFonts w:ascii="Times New Roman" w:hAnsi="Times New Roman" w:cs="Times New Roman"/>
            <w:sz w:val="24"/>
            <w:szCs w:val="24"/>
          </w:rPr>
          <w:t>Приложение № 54-МИ</w:t>
        </w:r>
      </w:hyperlink>
      <w:r w:rsidRPr="007F5BA2">
        <w:rPr>
          <w:rFonts w:ascii="Times New Roman" w:hAnsi="Times New Roman" w:cs="Times New Roman"/>
          <w:sz w:val="24"/>
          <w:szCs w:val="24"/>
        </w:rPr>
        <w:t xml:space="preserve"> от изборните книжа)</w:t>
      </w:r>
      <w:r>
        <w:rPr>
          <w:rFonts w:ascii="Times New Roman" w:hAnsi="Times New Roman" w:cs="Times New Roman"/>
          <w:sz w:val="24"/>
          <w:szCs w:val="24"/>
        </w:rPr>
        <w:t xml:space="preserve">, или общо 6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Шест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броя</w:t>
      </w:r>
      <w:r w:rsidRPr="007F5BA2">
        <w:rPr>
          <w:rFonts w:ascii="Times New Roman" w:hAnsi="Times New Roman" w:cs="Times New Roman"/>
          <w:sz w:val="24"/>
          <w:szCs w:val="24"/>
        </w:rPr>
        <w:t>.</w:t>
      </w:r>
    </w:p>
    <w:p w:rsidR="0024649D" w:rsidRDefault="0024649D" w:rsidP="0024649D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23.09.2023 г. в 15:20 часа е указано на представляващия </w:t>
      </w:r>
      <w:r w:rsidRPr="00454EAF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454EAF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454EAF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за нередовности по подадените документи и липсата на електронен носител, съгласно Решение № 2122</w:t>
      </w:r>
      <w:r w:rsidRPr="00454EAF">
        <w:rPr>
          <w:rFonts w:ascii="Times New Roman" w:hAnsi="Times New Roman" w:cs="Times New Roman"/>
          <w:sz w:val="24"/>
          <w:szCs w:val="24"/>
        </w:rPr>
        <w:t xml:space="preserve">- МИ </w:t>
      </w:r>
      <w:r w:rsidRPr="00454EAF">
        <w:rPr>
          <w:rFonts w:ascii="Times New Roman" w:hAnsi="Times New Roman" w:cs="Times New Roman"/>
          <w:sz w:val="24"/>
          <w:szCs w:val="24"/>
        </w:rPr>
        <w:lastRenderedPageBreak/>
        <w:t>от 29.08.2023 г.</w:t>
      </w:r>
      <w:r>
        <w:rPr>
          <w:rFonts w:ascii="Times New Roman" w:hAnsi="Times New Roman" w:cs="Times New Roman"/>
          <w:sz w:val="24"/>
          <w:szCs w:val="24"/>
        </w:rPr>
        <w:t xml:space="preserve"> на ЦИК. Даден е тридневен срок за отстраняването и е указано, че при неизпълнение ще се вземе решение за отказ от регистрация. </w:t>
      </w:r>
    </w:p>
    <w:p w:rsidR="0024649D" w:rsidRDefault="0024649D" w:rsidP="0024649D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указаният срок на представляващият </w:t>
      </w:r>
      <w:r w:rsidRPr="004E137D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4E137D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4E13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E137D">
        <w:rPr>
          <w:rFonts w:ascii="Times New Roman" w:hAnsi="Times New Roman" w:cs="Times New Roman"/>
          <w:sz w:val="24"/>
          <w:szCs w:val="24"/>
        </w:rPr>
        <w:t>- Димитър Маринов Митов</w:t>
      </w:r>
      <w:r>
        <w:rPr>
          <w:rFonts w:ascii="Times New Roman" w:hAnsi="Times New Roman" w:cs="Times New Roman"/>
          <w:sz w:val="24"/>
          <w:szCs w:val="24"/>
        </w:rPr>
        <w:t xml:space="preserve"> е отстранил нередностите и е представил електронен носител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вх. №45/24.09.2023 г. в 13:20 часа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4649D" w:rsidRPr="00F76279" w:rsidRDefault="0024649D" w:rsidP="0024649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Налице са всички изисквания на ИК и Решение № 2122</w:t>
      </w:r>
      <w:r w:rsidRPr="00454EAF">
        <w:rPr>
          <w:rFonts w:ascii="Times New Roman" w:hAnsi="Times New Roman" w:cs="Times New Roman"/>
          <w:sz w:val="24"/>
          <w:szCs w:val="24"/>
        </w:rPr>
        <w:t>- МИ от 29.08.2023 г.</w:t>
      </w:r>
      <w:r>
        <w:rPr>
          <w:rFonts w:ascii="Times New Roman" w:hAnsi="Times New Roman" w:cs="Times New Roman"/>
          <w:sz w:val="24"/>
          <w:szCs w:val="24"/>
        </w:rPr>
        <w:t xml:space="preserve"> на ЦИК.</w:t>
      </w:r>
    </w:p>
    <w:p w:rsidR="0024649D" w:rsidRDefault="0024649D" w:rsidP="0024649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изложеното, н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2122-МИ от 29.08.2023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</w:t>
      </w:r>
    </w:p>
    <w:p w:rsidR="003C6507" w:rsidRDefault="003C6507" w:rsidP="0024649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649D" w:rsidRPr="000C53B8" w:rsidRDefault="0024649D" w:rsidP="0024649D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24649D" w:rsidRDefault="0024649D" w:rsidP="003C6507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РЕШИ: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464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 33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24649D" w:rsidRPr="00BB68D7" w:rsidRDefault="0024649D" w:rsidP="0024649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ВАСИЛОВЦИ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</w:t>
      </w:r>
      <w:r w:rsidRPr="009C0F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47EC1">
        <w:rPr>
          <w:rFonts w:ascii="Times New Roman" w:hAnsi="Times New Roman" w:cs="Times New Roman"/>
          <w:b/>
          <w:sz w:val="24"/>
          <w:szCs w:val="24"/>
        </w:rPr>
        <w:t>АЛЕКСАНДЪР НЕДКОВ БОРИСОВ</w:t>
      </w:r>
      <w:r>
        <w:rPr>
          <w:rFonts w:ascii="Times New Roman" w:hAnsi="Times New Roman" w:cs="Times New Roman"/>
          <w:sz w:val="24"/>
          <w:szCs w:val="24"/>
        </w:rPr>
        <w:t>, ЕГН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, с постоянен/настоящ адрес:</w:t>
      </w:r>
      <w:r w:rsidRPr="007F5B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……….,  издигнат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 w:rsidRPr="00A567FA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A567FA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649D" w:rsidRDefault="0024649D" w:rsidP="0024649D">
      <w:pPr>
        <w:pStyle w:val="a4"/>
        <w:jc w:val="both"/>
      </w:pPr>
      <w:r>
        <w:t>На регистрирания кандидат да се издаде удостоверение.</w:t>
      </w:r>
    </w:p>
    <w:p w:rsidR="0024649D" w:rsidRDefault="0024649D" w:rsidP="0024649D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>Съгласно трайна съдебна практика на ВАС</w:t>
      </w:r>
      <w:r>
        <w:t xml:space="preserve"> </w:t>
      </w:r>
      <w:r w:rsidRPr="00253C7A">
        <w:rPr>
          <w:rFonts w:ascii="Times New Roman" w:hAnsi="Times New Roman" w:cs="Times New Roman"/>
        </w:rPr>
        <w:t>-</w:t>
      </w:r>
      <w:r w:rsidRPr="00253C7A"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н</w:t>
      </w:r>
      <w:r w:rsidRPr="00253C7A">
        <w:rPr>
          <w:rFonts w:ascii="Times New Roman" w:hAnsi="Times New Roman" w:cs="Times New Roman"/>
          <w:color w:val="auto"/>
        </w:rPr>
        <w:t>е подлежи на оспорване</w:t>
      </w:r>
      <w:r>
        <w:rPr>
          <w:rFonts w:ascii="Times New Roman" w:hAnsi="Times New Roman" w:cs="Times New Roman"/>
          <w:color w:val="auto"/>
        </w:rPr>
        <w:t>.</w:t>
      </w:r>
    </w:p>
    <w:p w:rsidR="0024649D" w:rsidRPr="00253C7A" w:rsidRDefault="0024649D" w:rsidP="0024649D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51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52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24649D" w:rsidRDefault="00B0300E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53" w:anchor="p16627480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54" w:anchor="p16626742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3C6507" w:rsidRDefault="003C6507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649D" w:rsidRPr="000C53B8" w:rsidRDefault="0024649D" w:rsidP="0024649D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lastRenderedPageBreak/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24649D" w:rsidRDefault="0024649D" w:rsidP="00E8747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Решение: № 34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24649D" w:rsidRPr="00BB68D7" w:rsidRDefault="0024649D" w:rsidP="0024649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СМИРНЕНСКИ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</w:t>
      </w:r>
      <w:r w:rsidRPr="009C0F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68D7">
        <w:rPr>
          <w:rFonts w:ascii="Times New Roman" w:hAnsi="Times New Roman" w:cs="Times New Roman"/>
          <w:sz w:val="24"/>
          <w:szCs w:val="24"/>
        </w:rPr>
        <w:t xml:space="preserve"> </w:t>
      </w:r>
      <w:r w:rsidRPr="00D47EC1">
        <w:rPr>
          <w:rFonts w:ascii="Times New Roman" w:hAnsi="Times New Roman" w:cs="Times New Roman"/>
          <w:b/>
          <w:sz w:val="24"/>
          <w:szCs w:val="24"/>
        </w:rPr>
        <w:t>ДИМИТЪР ЦВЕТАНОВ ДИМИТРОВ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, с постоянен/настоящ адрес:</w:t>
      </w:r>
      <w:r w:rsidRPr="007F5B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…………..,  издигнат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 w:rsidRPr="00A567FA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A567FA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67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8D7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649D" w:rsidRDefault="0024649D" w:rsidP="0024649D">
      <w:pPr>
        <w:pStyle w:val="a4"/>
        <w:jc w:val="both"/>
      </w:pPr>
      <w:r>
        <w:t>На регистрирания кандидат да се издаде удостоверение.</w:t>
      </w:r>
    </w:p>
    <w:p w:rsidR="0024649D" w:rsidRDefault="0024649D" w:rsidP="0024649D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>Съгласно трайна съдебна практика на ВАС</w:t>
      </w:r>
      <w:r>
        <w:t xml:space="preserve"> </w:t>
      </w:r>
      <w:r w:rsidRPr="00253C7A">
        <w:rPr>
          <w:rFonts w:ascii="Times New Roman" w:hAnsi="Times New Roman" w:cs="Times New Roman"/>
        </w:rPr>
        <w:t>-</w:t>
      </w:r>
      <w:r w:rsidRPr="00253C7A"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rFonts w:ascii="Times New Roman" w:eastAsia="Times New Roman" w:hAnsi="Times New Roman" w:cs="Times New Roman"/>
          <w:bCs/>
          <w:color w:val="auto"/>
          <w:lang w:eastAsia="bg-BG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н</w:t>
      </w:r>
      <w:r w:rsidRPr="00253C7A">
        <w:rPr>
          <w:rFonts w:ascii="Times New Roman" w:hAnsi="Times New Roman" w:cs="Times New Roman"/>
          <w:color w:val="auto"/>
        </w:rPr>
        <w:t>е подлежи на оспорване</w:t>
      </w:r>
      <w:r>
        <w:rPr>
          <w:rFonts w:ascii="Times New Roman" w:hAnsi="Times New Roman" w:cs="Times New Roman"/>
          <w:color w:val="auto"/>
        </w:rPr>
        <w:t>.</w:t>
      </w:r>
    </w:p>
    <w:p w:rsidR="0024649D" w:rsidRPr="00253C7A" w:rsidRDefault="0024649D" w:rsidP="0024649D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55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56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24649D" w:rsidRDefault="00B0300E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57" w:anchor="p16627480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58" w:anchor="p16626742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3C6507" w:rsidRDefault="003C6507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649D" w:rsidRPr="000C53B8" w:rsidRDefault="0024649D" w:rsidP="0024649D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24649D" w:rsidRDefault="0024649D" w:rsidP="00246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Решение:№  35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24649D" w:rsidRPr="00BB68D7" w:rsidRDefault="0024649D" w:rsidP="0024649D">
      <w:pPr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Pr="005858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КРИВА БАРА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 </w:t>
      </w:r>
      <w:r w:rsidRPr="002779E1">
        <w:rPr>
          <w:rFonts w:ascii="Times New Roman" w:hAnsi="Times New Roman" w:cs="Times New Roman"/>
          <w:b/>
          <w:sz w:val="24"/>
          <w:szCs w:val="24"/>
        </w:rPr>
        <w:t>ВЛАДИМИР АСЕНОВ ВЛАДОВ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, с постоянен адрес:</w:t>
      </w:r>
      <w:r w:rsidRPr="007F5B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  издигнат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 w:rsidRPr="00A567FA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A567FA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BB68D7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 г. .</w:t>
      </w:r>
    </w:p>
    <w:p w:rsidR="00E8747E" w:rsidRDefault="0024649D" w:rsidP="00E8747E">
      <w:pPr>
        <w:pStyle w:val="a4"/>
        <w:jc w:val="both"/>
      </w:pPr>
      <w:r>
        <w:t>На регистрирания кандидат да се издаде удостоверение.</w:t>
      </w:r>
    </w:p>
    <w:p w:rsidR="0024649D" w:rsidRDefault="0024649D" w:rsidP="00E8747E">
      <w:pPr>
        <w:pStyle w:val="a4"/>
        <w:jc w:val="both"/>
      </w:pPr>
      <w:r w:rsidRPr="00253C7A">
        <w:t>Съгласно трайна съдебна практика на ВАС</w:t>
      </w:r>
      <w:r>
        <w:t xml:space="preserve"> </w:t>
      </w:r>
      <w:r w:rsidRPr="00253C7A">
        <w:t>-</w:t>
      </w:r>
      <w:r w:rsidRPr="00253C7A">
        <w:rPr>
          <w:bCs/>
        </w:rPr>
        <w:t xml:space="preserve"> Решение № 10239 от 6.10.2015 г. на ВАС по адм. д. № 11356/2015 г., IV о, Решение № 10178 от 2.10.2015 г. на ВАС по адм. д. № </w:t>
      </w:r>
      <w:r w:rsidRPr="00253C7A">
        <w:rPr>
          <w:bCs/>
        </w:rPr>
        <w:lastRenderedPageBreak/>
        <w:t>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bCs/>
        </w:rPr>
        <w:t xml:space="preserve"> </w:t>
      </w:r>
      <w:r>
        <w:t xml:space="preserve"> н</w:t>
      </w:r>
      <w:r w:rsidRPr="00253C7A">
        <w:t>е подлежи на оспорване</w:t>
      </w:r>
      <w:r>
        <w:t>.</w:t>
      </w:r>
    </w:p>
    <w:p w:rsidR="0024649D" w:rsidRPr="00253C7A" w:rsidRDefault="0024649D" w:rsidP="0024649D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59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60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24649D" w:rsidRDefault="00B0300E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1" w:anchor="p16627480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62" w:anchor="p16626742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3C6507" w:rsidRDefault="003C6507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649D" w:rsidRPr="000C53B8" w:rsidRDefault="0024649D" w:rsidP="0024649D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24649D" w:rsidRDefault="0024649D" w:rsidP="00246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:Решение: № 36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24649D" w:rsidRPr="00BB68D7" w:rsidRDefault="0024649D" w:rsidP="0024649D">
      <w:pPr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ДОНДУ</w:t>
      </w:r>
      <w:r w:rsidRPr="000D00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 </w:t>
      </w:r>
      <w:r w:rsidRPr="009B072C">
        <w:rPr>
          <w:rFonts w:ascii="Times New Roman" w:hAnsi="Times New Roman" w:cs="Times New Roman"/>
          <w:b/>
          <w:sz w:val="24"/>
          <w:szCs w:val="24"/>
        </w:rPr>
        <w:t>СЛАВИНКА ИВАНОВА КРУМОВА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, с постоянен/настоящ адрес:</w:t>
      </w:r>
      <w:r w:rsidRPr="007F5B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,  издигната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</w:t>
      </w:r>
      <w:r w:rsidRPr="00A567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МК</w:t>
      </w:r>
      <w:r w:rsidRPr="00A567FA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8D7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.</w:t>
      </w:r>
    </w:p>
    <w:p w:rsidR="00E8747E" w:rsidRDefault="0024649D" w:rsidP="00E8747E">
      <w:pPr>
        <w:pStyle w:val="a4"/>
        <w:jc w:val="both"/>
      </w:pPr>
      <w:r>
        <w:t>На регистрирания кандидат да се издаде удостоверение.</w:t>
      </w:r>
    </w:p>
    <w:p w:rsidR="00E8747E" w:rsidRDefault="0024649D" w:rsidP="00E8747E">
      <w:pPr>
        <w:pStyle w:val="a4"/>
        <w:ind w:firstLine="708"/>
        <w:jc w:val="both"/>
      </w:pPr>
      <w:r w:rsidRPr="00253C7A">
        <w:t>Съгласно трайна съдебна практика на ВАС</w:t>
      </w:r>
      <w:r>
        <w:t xml:space="preserve"> </w:t>
      </w:r>
      <w:r w:rsidRPr="00253C7A">
        <w:t>-</w:t>
      </w:r>
      <w:r w:rsidRPr="00253C7A">
        <w:rPr>
          <w:bCs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bCs/>
        </w:rPr>
        <w:t xml:space="preserve"> </w:t>
      </w:r>
      <w:r>
        <w:t xml:space="preserve"> н</w:t>
      </w:r>
      <w:r w:rsidRPr="00253C7A">
        <w:t>е подлежи на оспорване</w:t>
      </w:r>
      <w:r>
        <w:t>.</w:t>
      </w:r>
    </w:p>
    <w:p w:rsidR="0024649D" w:rsidRPr="00253C7A" w:rsidRDefault="0024649D" w:rsidP="00E8747E">
      <w:pPr>
        <w:pStyle w:val="a4"/>
        <w:ind w:firstLine="708"/>
        <w:jc w:val="both"/>
      </w:pPr>
      <w:r w:rsidRPr="00253C7A">
        <w:t xml:space="preserve">В производството по </w:t>
      </w:r>
      <w:hyperlink r:id="rId63" w:anchor="p16626742" w:tgtFrame="_blank" w:history="1">
        <w:r w:rsidRPr="00253C7A">
          <w:t>чл. 88, ал. 1 ИК</w:t>
        </w:r>
      </w:hyperlink>
      <w:r w:rsidRPr="00253C7A"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64" w:anchor="p5763567" w:tgtFrame="_blank" w:history="1">
        <w:r w:rsidRPr="00253C7A">
          <w:t>чл. 88, ал. 1 АПК</w:t>
        </w:r>
      </w:hyperlink>
      <w:r w:rsidRPr="00253C7A">
        <w:t>.</w:t>
      </w:r>
    </w:p>
    <w:p w:rsidR="0024649D" w:rsidRDefault="00B0300E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5" w:anchor="p16627480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66" w:anchor="p16626742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</w:t>
      </w:r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C611C2" w:rsidRDefault="00C611C2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649D" w:rsidRPr="000C53B8" w:rsidRDefault="0024649D" w:rsidP="0024649D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24649D" w:rsidRDefault="0024649D" w:rsidP="00E8747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 w:rsidR="00E874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37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24649D" w:rsidRPr="00BB68D7" w:rsidRDefault="0024649D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Pr="000D00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КИСЕЛЕВО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 </w:t>
      </w:r>
      <w:r w:rsidRPr="00D47EC1">
        <w:rPr>
          <w:rFonts w:ascii="Times New Roman" w:hAnsi="Times New Roman" w:cs="Times New Roman"/>
          <w:b/>
          <w:sz w:val="24"/>
          <w:szCs w:val="24"/>
        </w:rPr>
        <w:t>МИХАИЛ ИВАНОВ АСЕНОВ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, с постоянен/настоящ адрес:</w:t>
      </w:r>
      <w:r w:rsidRPr="00261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  издигнат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 </w:t>
      </w:r>
      <w:r w:rsidRPr="00A567FA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A567FA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B68D7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 </w:t>
      </w:r>
      <w:r w:rsidR="003C6507">
        <w:rPr>
          <w:rFonts w:ascii="Times New Roman" w:hAnsi="Times New Roman" w:cs="Times New Roman"/>
          <w:sz w:val="24"/>
          <w:szCs w:val="24"/>
        </w:rPr>
        <w:t>кметове на 29 октомври 2023г.</w:t>
      </w:r>
    </w:p>
    <w:p w:rsidR="003C6507" w:rsidRDefault="0024649D" w:rsidP="003C6507">
      <w:pPr>
        <w:pStyle w:val="a4"/>
        <w:jc w:val="both"/>
      </w:pPr>
      <w:r>
        <w:t>На регистрирания кандидат да се издаде удостоверение.</w:t>
      </w:r>
    </w:p>
    <w:p w:rsidR="0024649D" w:rsidRDefault="0024649D" w:rsidP="003C6507">
      <w:pPr>
        <w:pStyle w:val="a4"/>
        <w:jc w:val="both"/>
      </w:pPr>
      <w:r w:rsidRPr="00253C7A">
        <w:t>Съгласно трайна съдебна практика на ВАС</w:t>
      </w:r>
      <w:r>
        <w:t xml:space="preserve"> </w:t>
      </w:r>
      <w:r w:rsidRPr="00253C7A">
        <w:t>-</w:t>
      </w:r>
      <w:r w:rsidRPr="00253C7A">
        <w:rPr>
          <w:bCs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bCs/>
        </w:rPr>
        <w:t xml:space="preserve"> </w:t>
      </w:r>
      <w:r>
        <w:t xml:space="preserve"> н</w:t>
      </w:r>
      <w:r w:rsidRPr="00253C7A">
        <w:t>е подлежи на оспорване</w:t>
      </w:r>
      <w:r>
        <w:t>.</w:t>
      </w:r>
    </w:p>
    <w:p w:rsidR="0024649D" w:rsidRPr="00253C7A" w:rsidRDefault="0024649D" w:rsidP="0024649D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t xml:space="preserve">В производството по </w:t>
      </w:r>
      <w:hyperlink r:id="rId67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68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24649D" w:rsidRDefault="00B0300E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9" w:anchor="p16627480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70" w:anchor="p16626742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3C6507" w:rsidRDefault="003C6507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747E" w:rsidRPr="000C53B8" w:rsidRDefault="00E8747E" w:rsidP="00E8747E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24649D" w:rsidRDefault="0024649D" w:rsidP="00246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  <w:r w:rsidR="00E874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 38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24649D" w:rsidRPr="00BB68D7" w:rsidRDefault="0024649D" w:rsidP="0024649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Pr="000D00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КНЯЖЕВА МАХАЛА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община Брусарци</w:t>
      </w:r>
      <w:r w:rsidRPr="00261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7EC1">
        <w:rPr>
          <w:rFonts w:ascii="Times New Roman" w:hAnsi="Times New Roman" w:cs="Times New Roman"/>
          <w:b/>
          <w:sz w:val="24"/>
          <w:szCs w:val="24"/>
        </w:rPr>
        <w:t>ВАЛЕНТИН ЕМИЛОВ БОРИСОВ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b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, с постоянен/настоящ адрес: </w:t>
      </w:r>
      <w:r>
        <w:rPr>
          <w:rFonts w:ascii="Times New Roman" w:hAnsi="Times New Roman" w:cs="Times New Roman"/>
        </w:rPr>
        <w:t>……………</w:t>
      </w:r>
      <w:r w:rsidRPr="00BB68D7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издигнат</w:t>
      </w:r>
      <w:r w:rsidRPr="00BB68D7">
        <w:rPr>
          <w:rFonts w:ascii="Times New Roman" w:hAnsi="Times New Roman" w:cs="Times New Roman"/>
          <w:sz w:val="24"/>
          <w:szCs w:val="24"/>
        </w:rPr>
        <w:t xml:space="preserve"> от</w:t>
      </w:r>
      <w:r w:rsidRPr="00261D5F">
        <w:rPr>
          <w:rFonts w:ascii="Times New Roman" w:hAnsi="Times New Roman" w:cs="Times New Roman"/>
          <w:sz w:val="24"/>
          <w:szCs w:val="24"/>
        </w:rPr>
        <w:t xml:space="preserve"> </w:t>
      </w:r>
      <w:r w:rsidRPr="00A567FA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A567FA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B68D7">
        <w:rPr>
          <w:rFonts w:ascii="Times New Roman" w:hAnsi="Times New Roman" w:cs="Times New Roman"/>
          <w:sz w:val="24"/>
          <w:szCs w:val="24"/>
        </w:rPr>
        <w:t>, в изборите за общински съветници и за кметове на 29 октомври 2023 г. .</w:t>
      </w:r>
    </w:p>
    <w:p w:rsidR="00E8747E" w:rsidRDefault="0024649D" w:rsidP="00E8747E">
      <w:pPr>
        <w:pStyle w:val="a4"/>
        <w:jc w:val="both"/>
      </w:pPr>
      <w:r>
        <w:lastRenderedPageBreak/>
        <w:t>На регистрирания кандидат да се издаде удостоверение.</w:t>
      </w:r>
    </w:p>
    <w:p w:rsidR="003C6507" w:rsidRDefault="0024649D" w:rsidP="003C6507">
      <w:pPr>
        <w:pStyle w:val="a4"/>
        <w:ind w:firstLine="708"/>
        <w:jc w:val="both"/>
      </w:pPr>
      <w:r w:rsidRPr="00253C7A">
        <w:t>Съгласно трайна съдебна практика на ВАС</w:t>
      </w:r>
      <w:r>
        <w:t xml:space="preserve"> </w:t>
      </w:r>
      <w:r w:rsidRPr="00253C7A">
        <w:t>-</w:t>
      </w:r>
      <w:r w:rsidRPr="00253C7A">
        <w:rPr>
          <w:bCs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bCs/>
        </w:rPr>
        <w:t xml:space="preserve"> </w:t>
      </w:r>
      <w:r>
        <w:t xml:space="preserve"> н</w:t>
      </w:r>
      <w:r w:rsidRPr="00253C7A">
        <w:t>е подлежи на оспорване</w:t>
      </w:r>
      <w:r>
        <w:t>.</w:t>
      </w:r>
    </w:p>
    <w:p w:rsidR="0024649D" w:rsidRPr="00253C7A" w:rsidRDefault="0024649D" w:rsidP="003C6507">
      <w:pPr>
        <w:pStyle w:val="a4"/>
        <w:ind w:firstLine="708"/>
        <w:jc w:val="both"/>
      </w:pPr>
      <w:r w:rsidRPr="00253C7A">
        <w:t xml:space="preserve">В производството по </w:t>
      </w:r>
      <w:hyperlink r:id="rId71" w:anchor="p16626742" w:tgtFrame="_blank" w:history="1">
        <w:r w:rsidRPr="00253C7A">
          <w:t>чл. 88, ал. 1 ИК</w:t>
        </w:r>
      </w:hyperlink>
      <w:r w:rsidRPr="00253C7A"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72" w:anchor="p5763567" w:tgtFrame="_blank" w:history="1">
        <w:r w:rsidRPr="00253C7A">
          <w:t>чл. 88, ал. 1 АПК</w:t>
        </w:r>
      </w:hyperlink>
      <w:r w:rsidRPr="00253C7A">
        <w:t>.</w:t>
      </w:r>
    </w:p>
    <w:p w:rsidR="0024649D" w:rsidRDefault="00B0300E" w:rsidP="002464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3" w:anchor="p16627480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74" w:anchor="p16626742" w:tgtFrame="_blank" w:history="1">
        <w:r w:rsidR="0024649D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4649D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E8747E" w:rsidRDefault="00E8747E" w:rsidP="00E8747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ОИК – Брусарци разясни, че п</w:t>
      </w:r>
      <w:r>
        <w:rPr>
          <w:rFonts w:ascii="Times New Roman" w:hAnsi="Times New Roman" w:cs="Times New Roman"/>
        </w:rPr>
        <w:t>реди за премине към т. 6 от дневния ред  относно решението за следващата регистрация, при условията на чл. 87, ал. 2 от ИК, във вр. Решение № 3-МИ/09.09.2023 г. на ОИК – Брусарци, се обявява регистрацията на кандидати за</w:t>
      </w:r>
      <w:r w:rsidR="008D4927">
        <w:rPr>
          <w:rFonts w:ascii="Times New Roman" w:hAnsi="Times New Roman" w:cs="Times New Roman"/>
        </w:rPr>
        <w:t xml:space="preserve"> кметове на кметства</w:t>
      </w:r>
      <w:r>
        <w:rPr>
          <w:rFonts w:ascii="Times New Roman" w:hAnsi="Times New Roman" w:cs="Times New Roman"/>
        </w:rPr>
        <w:t xml:space="preserve"> в община Брусарци предложена от </w:t>
      </w:r>
      <w:r w:rsidRPr="008B5213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8B5213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</w:t>
      </w:r>
      <w:r w:rsidRPr="00605654">
        <w:rPr>
          <w:rFonts w:ascii="Times New Roman" w:hAnsi="Times New Roman" w:cs="Times New Roman"/>
          <w:sz w:val="24"/>
          <w:szCs w:val="24"/>
        </w:rPr>
        <w:t xml:space="preserve"> </w:t>
      </w:r>
      <w:r w:rsidRPr="004336EF">
        <w:rPr>
          <w:rFonts w:ascii="Times New Roman" w:hAnsi="Times New Roman" w:cs="Times New Roman"/>
          <w:sz w:val="24"/>
          <w:szCs w:val="24"/>
        </w:rPr>
        <w:t>СЪЮЗ)</w:t>
      </w:r>
      <w:r>
        <w:rPr>
          <w:rFonts w:ascii="Times New Roman" w:hAnsi="Times New Roman" w:cs="Times New Roman"/>
        </w:rPr>
        <w:t>.</w:t>
      </w:r>
    </w:p>
    <w:p w:rsidR="001E44E9" w:rsidRDefault="001E44E9" w:rsidP="001E4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6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D61D8" w:rsidRPr="00E41D58" w:rsidRDefault="002D61D8" w:rsidP="002D61D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Разяснена беше, че е п</w:t>
      </w:r>
      <w:r w:rsidRPr="00E41D58">
        <w:rPr>
          <w:rFonts w:ascii="Times New Roman" w:hAnsi="Times New Roman" w:cs="Times New Roman"/>
          <w:sz w:val="24"/>
          <w:szCs w:val="24"/>
        </w:rPr>
        <w:t xml:space="preserve">остъпило е предложение </w:t>
      </w:r>
      <w:r w:rsidRPr="00E41D58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75" w:tooltip="67" w:history="1">
        <w:r w:rsidRPr="00E41D58">
          <w:rPr>
            <w:rFonts w:ascii="Times New Roman" w:hAnsi="Times New Roman" w:cs="Times New Roman"/>
            <w:sz w:val="24"/>
            <w:szCs w:val="24"/>
          </w:rPr>
          <w:t>Приложение № 51-МИ</w:t>
        </w:r>
      </w:hyperlink>
      <w:r w:rsidRPr="00E41D58">
        <w:rPr>
          <w:rFonts w:ascii="Times New Roman" w:hAnsi="Times New Roman" w:cs="Times New Roman"/>
          <w:sz w:val="24"/>
          <w:szCs w:val="24"/>
        </w:rPr>
        <w:t xml:space="preserve"> от изборните книжа) от МК БСП ЗА БЪЛГАРИЯ (НОВОТО ВРЕМЕ, НДСВ, ДПС, ЗЕМЕДЕЛСКИ НАРОДЕН СЪЮЗ)</w:t>
      </w:r>
      <w:r w:rsidRPr="00E41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E41D58">
        <w:rPr>
          <w:rFonts w:ascii="Times New Roman" w:hAnsi="Times New Roman" w:cs="Times New Roman"/>
          <w:sz w:val="24"/>
          <w:szCs w:val="24"/>
        </w:rPr>
        <w:t xml:space="preserve">в изборите на 29 октомври 2023 г., подписано от Димитър Маринов Митов, представляващ на МК БСП ЗА БЪЛГАРИЯ (НОВОТО ВРЕМЕ, НДСВ, ДПС, ЗЕМЕДЕЛСКИ НАРОДЕН СЪЮЗ), регистриран с Решение № 21-МИ от 17.09.2023 г. на ОИК – Брусарци на хартиен и на технически носител в </w:t>
      </w:r>
      <w:hyperlink r:id="rId76" w:tooltip="xls" w:history="1">
        <w:r w:rsidRPr="00E41D58">
          <w:rPr>
            <w:rFonts w:ascii="Times New Roman" w:hAnsi="Times New Roman" w:cs="Times New Roman"/>
            <w:sz w:val="24"/>
            <w:szCs w:val="24"/>
          </w:rPr>
          <w:t>ексел формат</w:t>
        </w:r>
      </w:hyperlink>
      <w:r w:rsidRPr="00E41D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заведено под № 9</w:t>
      </w:r>
      <w:r w:rsidRPr="00E41D58">
        <w:rPr>
          <w:rFonts w:ascii="Times New Roman" w:hAnsi="Times New Roman" w:cs="Times New Roman"/>
          <w:sz w:val="24"/>
          <w:szCs w:val="24"/>
        </w:rPr>
        <w:t xml:space="preserve"> на  23.09.2023 г. в регистъра на кандидатите за </w:t>
      </w:r>
      <w:r w:rsidRPr="00E41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и за кметове </w:t>
      </w:r>
      <w:r w:rsidRPr="00E41D58">
        <w:rPr>
          <w:rFonts w:ascii="Times New Roman" w:hAnsi="Times New Roman" w:cs="Times New Roman"/>
          <w:sz w:val="24"/>
          <w:szCs w:val="24"/>
        </w:rPr>
        <w:t>в изборите на 29.10.2023г. на ОИК - Брусарци, за регистрация на кандидати за общински съветници на община Брусарци, както следва: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1701"/>
        <w:gridCol w:w="2268"/>
      </w:tblGrid>
      <w:tr w:rsidR="002D61D8" w:rsidRPr="006803F5" w:rsidTr="003C6507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КАНДИДАТ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Постоянен/</w:t>
            </w:r>
          </w:p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настоящ адрес:</w:t>
            </w:r>
          </w:p>
        </w:tc>
      </w:tr>
      <w:tr w:rsidR="002D61D8" w:rsidRPr="006803F5" w:rsidTr="003C6507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КРЕМЕНА ЦВЕТАНОВА ТОМОВА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РОСИЦА КИРИЛОВА КАМЕНОВА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2E4D9B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ДИМИТЪР МАРИНОВ МИТОВ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2E4D9B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ВЕЛЬО ЦВЕТАНОВ ВЕЛЕВ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АСЕН ДИМИТРОВ АРСЕНОВ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АСЕН ВЛАДОВ БУЗОВ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ЦВЕТЕЛИНА БОРИСОВА НИКОЛОВА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КАТЯ ДИМИТРОВА БОРИСОВА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ВИКТОРИЯ ДИМИТРОВА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3C6507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  <w:tr w:rsidR="002D61D8" w:rsidRPr="006803F5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БОРИСЛАВ ХАРИТОНОВ БОРИСОВ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</w:p>
        </w:tc>
      </w:tr>
    </w:tbl>
    <w:p w:rsidR="002D61D8" w:rsidRDefault="002D61D8" w:rsidP="002D61D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Към предложението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 следните документи:</w:t>
      </w:r>
    </w:p>
    <w:p w:rsidR="002D61D8" w:rsidRDefault="002D61D8" w:rsidP="002D61D8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5BA2"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</w:t>
      </w:r>
      <w:r>
        <w:rPr>
          <w:rFonts w:ascii="Times New Roman" w:hAnsi="Times New Roman" w:cs="Times New Roman"/>
          <w:sz w:val="24"/>
          <w:szCs w:val="24"/>
        </w:rPr>
        <w:t xml:space="preserve"> предложилата го партия</w:t>
      </w:r>
      <w:r w:rsidRPr="007F5BA2">
        <w:rPr>
          <w:rFonts w:ascii="Times New Roman" w:hAnsi="Times New Roman" w:cs="Times New Roman"/>
          <w:sz w:val="24"/>
          <w:szCs w:val="24"/>
        </w:rPr>
        <w:t xml:space="preserve">/местна </w:t>
      </w:r>
      <w:r>
        <w:rPr>
          <w:rFonts w:ascii="Times New Roman" w:hAnsi="Times New Roman" w:cs="Times New Roman"/>
          <w:sz w:val="24"/>
          <w:szCs w:val="24"/>
        </w:rPr>
        <w:t>коалиция  за общински съветник в община Брусарци</w:t>
      </w:r>
      <w:r w:rsidRPr="007F5BA2">
        <w:rPr>
          <w:rFonts w:ascii="Times New Roman" w:hAnsi="Times New Roman" w:cs="Times New Roman"/>
          <w:sz w:val="24"/>
          <w:szCs w:val="24"/>
        </w:rPr>
        <w:t xml:space="preserve"> и че отговаря на условията по чл. 397, ал. 1 или 2 и по чл. 413, ал. 1,2,3 и 4 ИК (</w:t>
      </w:r>
      <w:hyperlink r:id="rId77" w:tooltip="65" w:history="1">
        <w:r w:rsidRPr="007F5BA2">
          <w:rPr>
            <w:rFonts w:ascii="Times New Roman" w:hAnsi="Times New Roman" w:cs="Times New Roman"/>
            <w:sz w:val="24"/>
            <w:szCs w:val="24"/>
          </w:rPr>
          <w:t>Приложение № 54-МИ</w:t>
        </w:r>
      </w:hyperlink>
      <w:r w:rsidRPr="007F5BA2">
        <w:rPr>
          <w:rFonts w:ascii="Times New Roman" w:hAnsi="Times New Roman" w:cs="Times New Roman"/>
          <w:sz w:val="24"/>
          <w:szCs w:val="24"/>
        </w:rPr>
        <w:t xml:space="preserve"> от изборните книжа)</w:t>
      </w:r>
      <w:r>
        <w:rPr>
          <w:rFonts w:ascii="Times New Roman" w:hAnsi="Times New Roman" w:cs="Times New Roman"/>
          <w:sz w:val="24"/>
          <w:szCs w:val="24"/>
        </w:rPr>
        <w:t xml:space="preserve">, или общо 11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броя</w:t>
      </w:r>
      <w:r w:rsidRPr="007F5BA2">
        <w:rPr>
          <w:rFonts w:ascii="Times New Roman" w:hAnsi="Times New Roman" w:cs="Times New Roman"/>
          <w:sz w:val="24"/>
          <w:szCs w:val="24"/>
        </w:rPr>
        <w:t>.</w:t>
      </w:r>
    </w:p>
    <w:p w:rsidR="002D61D8" w:rsidRDefault="002D61D8" w:rsidP="002D61D8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23.09.2023 г. в 15:33 часа е указано на представляващия </w:t>
      </w:r>
      <w:r w:rsidRPr="00454EAF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454EAF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454EAF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за нередовности по подадените документи и липсата на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78" w:tooltip="65" w:history="1">
        <w:r w:rsidRPr="007F5BA2">
          <w:rPr>
            <w:rFonts w:ascii="Times New Roman" w:hAnsi="Times New Roman" w:cs="Times New Roman"/>
            <w:sz w:val="24"/>
            <w:szCs w:val="24"/>
          </w:rPr>
          <w:t>Приложение № 54-МИ</w:t>
        </w:r>
      </w:hyperlink>
      <w:r w:rsidRPr="007F5BA2">
        <w:rPr>
          <w:rFonts w:ascii="Times New Roman" w:hAnsi="Times New Roman" w:cs="Times New Roman"/>
          <w:sz w:val="24"/>
          <w:szCs w:val="24"/>
        </w:rPr>
        <w:t xml:space="preserve"> от изборните книжа)</w:t>
      </w:r>
      <w:r w:rsidRPr="00E41D58">
        <w:rPr>
          <w:rFonts w:ascii="Times New Roman" w:hAnsi="Times New Roman" w:cs="Times New Roman"/>
          <w:sz w:val="24"/>
          <w:szCs w:val="24"/>
        </w:rPr>
        <w:t xml:space="preserve"> </w:t>
      </w:r>
      <w:r w:rsidRPr="007F5BA2">
        <w:rPr>
          <w:rFonts w:ascii="Times New Roman" w:hAnsi="Times New Roman" w:cs="Times New Roman"/>
          <w:sz w:val="24"/>
          <w:szCs w:val="24"/>
        </w:rPr>
        <w:t>Заявление-деклар</w:t>
      </w:r>
      <w:r>
        <w:rPr>
          <w:rFonts w:ascii="Times New Roman" w:hAnsi="Times New Roman" w:cs="Times New Roman"/>
          <w:sz w:val="24"/>
          <w:szCs w:val="24"/>
        </w:rPr>
        <w:t>ация по образец от всички предложени кандидати за общински съветници, съгласно Решение № 2122</w:t>
      </w:r>
      <w:r w:rsidRPr="00454EAF">
        <w:rPr>
          <w:rFonts w:ascii="Times New Roman" w:hAnsi="Times New Roman" w:cs="Times New Roman"/>
          <w:sz w:val="24"/>
          <w:szCs w:val="24"/>
        </w:rPr>
        <w:t>- МИ от 29.08.2023 г.</w:t>
      </w:r>
      <w:r>
        <w:rPr>
          <w:rFonts w:ascii="Times New Roman" w:hAnsi="Times New Roman" w:cs="Times New Roman"/>
          <w:sz w:val="24"/>
          <w:szCs w:val="24"/>
        </w:rPr>
        <w:t xml:space="preserve"> на ЦИК. Даден е тридневен срок за отстраняването и е указано, че при неизпълнение ще се вземе решение за отказ от регистрация. </w:t>
      </w:r>
    </w:p>
    <w:p w:rsidR="002D61D8" w:rsidRDefault="002D61D8" w:rsidP="002D61D8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указаният срок на представляващият </w:t>
      </w:r>
      <w:r w:rsidRPr="004E137D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4E137D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</w:t>
      </w:r>
      <w:r w:rsidRPr="004E13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E137D">
        <w:rPr>
          <w:rFonts w:ascii="Times New Roman" w:hAnsi="Times New Roman" w:cs="Times New Roman"/>
          <w:sz w:val="24"/>
          <w:szCs w:val="24"/>
        </w:rPr>
        <w:t>- Димитър Маринов Митов</w:t>
      </w:r>
      <w:r>
        <w:rPr>
          <w:rFonts w:ascii="Times New Roman" w:hAnsi="Times New Roman" w:cs="Times New Roman"/>
          <w:sz w:val="24"/>
          <w:szCs w:val="24"/>
        </w:rPr>
        <w:t xml:space="preserve"> е отстранил нередностите и е представил електронен носител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вх. № 46/24.09.2023 г. в 13:25 часа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D61D8" w:rsidRDefault="002D61D8" w:rsidP="002D61D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Налице са всички изисквания на ИК и Решение № 2122</w:t>
      </w:r>
      <w:r w:rsidRPr="00454EAF">
        <w:rPr>
          <w:rFonts w:ascii="Times New Roman" w:hAnsi="Times New Roman" w:cs="Times New Roman"/>
          <w:sz w:val="24"/>
          <w:szCs w:val="24"/>
        </w:rPr>
        <w:t>- МИ от 29.08.2023 г.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</w:p>
    <w:p w:rsidR="002D61D8" w:rsidRDefault="002D61D8" w:rsidP="002D61D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изложеното, н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2122-МИ от 29.08.2023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</w:t>
      </w:r>
    </w:p>
    <w:p w:rsidR="00C611C2" w:rsidRDefault="00C611C2" w:rsidP="002D61D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61D8" w:rsidRPr="000C53B8" w:rsidRDefault="002D61D8" w:rsidP="002D61D8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2D61D8" w:rsidRDefault="002D61D8" w:rsidP="002D61D8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Решение № 39 </w:t>
      </w:r>
      <w:r w:rsidRPr="005753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25.09.2023</w:t>
      </w:r>
    </w:p>
    <w:p w:rsidR="002D61D8" w:rsidRDefault="002D61D8" w:rsidP="002D61D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lastRenderedPageBreak/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кандидатска листа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</w:t>
      </w:r>
      <w:r w:rsidRPr="00940D71">
        <w:rPr>
          <w:rFonts w:ascii="Times New Roman" w:hAnsi="Times New Roman" w:cs="Times New Roman"/>
          <w:b/>
          <w:sz w:val="24"/>
          <w:szCs w:val="24"/>
        </w:rPr>
        <w:t>МК БСП ЗА БЪЛГАРИЯ (НОВОТО ВРЕМЕ, НДСВ, ДПС, ЗЕМЕДЕЛСКИ НАРОДЕН СЪЮЗ)</w:t>
      </w:r>
      <w:r w:rsidRPr="00940D71">
        <w:rPr>
          <w:rFonts w:ascii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 кандидати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общински съветници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  <w:r w:rsidRPr="00BB68D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1701"/>
        <w:gridCol w:w="2268"/>
      </w:tblGrid>
      <w:tr w:rsidR="002D61D8" w:rsidRPr="006240AE" w:rsidTr="003C6507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КАНДИДАТ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Постоянен/</w:t>
            </w:r>
          </w:p>
          <w:p w:rsidR="002D61D8" w:rsidRPr="006240AE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24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настоящ адрес: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КРЕМЕНА ЦВЕТАНОВА ТОМОВА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РОСИЦА КИРИЛОВА КАМЕНОВА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ДИМИТЪР МАРИНОВ МИТОВ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ВЕЛЬО ЦВЕТАНОВ ВЕЛЕВ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АСЕН ДИМИТРОВ АРСЕНОВ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АСЕН ВЛАДОВ БУЗОВ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ЦВЕТЕЛИНА БОРИСОВА НИКОЛОВА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КАТЯ ДИМИТРОВА БОРИСОВА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ВИКТОРИЯ ДИМИТРОВА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  <w:tr w:rsidR="002D61D8" w:rsidRPr="00151DFF" w:rsidTr="003C650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1D8" w:rsidRPr="006803F5" w:rsidRDefault="002D61D8" w:rsidP="003C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БОРИСЛАВ ХАРИТОНОВ БОРИСОВ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D8" w:rsidRPr="00151DFF" w:rsidRDefault="002D61D8" w:rsidP="003C65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</w:tr>
    </w:tbl>
    <w:p w:rsidR="002D61D8" w:rsidRDefault="002D61D8" w:rsidP="002D61D8">
      <w:pPr>
        <w:pStyle w:val="a4"/>
        <w:jc w:val="both"/>
      </w:pPr>
      <w:r>
        <w:t>На регистрираните кандидати да се издаде удостоверения.</w:t>
      </w:r>
    </w:p>
    <w:p w:rsidR="002D61D8" w:rsidRDefault="002D61D8" w:rsidP="002D61D8">
      <w:pPr>
        <w:pStyle w:val="a4"/>
        <w:ind w:firstLine="708"/>
        <w:jc w:val="both"/>
      </w:pPr>
      <w:r w:rsidRPr="00253C7A">
        <w:t>Съгласно трайна съдебна практика на ВАС</w:t>
      </w:r>
      <w:r>
        <w:t xml:space="preserve"> </w:t>
      </w:r>
      <w:r w:rsidRPr="00253C7A">
        <w:t>-</w:t>
      </w:r>
      <w:r w:rsidRPr="00253C7A">
        <w:rPr>
          <w:bCs/>
        </w:rPr>
        <w:t xml:space="preserve"> Решение № 10239 от 6.10.2015 г. на ВАС по адм. д. № 11356/2015 г., IV о, Решение № 10178 от 2.10.2015 г. на ВАС по адм. д. № 11282/2015 г., IV о., Решение № 10176 от 2.10.2015 г. на ВАС по адм. д. № 11281/2015 г., IV о., Решение № 10149 от 1.10.2015 г. на ВАС по адм. д. № 11239/2015 г., IV о., Решение № 10144 от 1.10.2015 г. на ВАС по адм. д. № 11236/2015 г., IV о.</w:t>
      </w:r>
      <w:r>
        <w:rPr>
          <w:bCs/>
        </w:rPr>
        <w:t xml:space="preserve"> </w:t>
      </w:r>
      <w:r>
        <w:t xml:space="preserve"> н</w:t>
      </w:r>
      <w:r w:rsidRPr="00253C7A">
        <w:t>е подлежи на оспорване</w:t>
      </w:r>
      <w:r>
        <w:t>.</w:t>
      </w:r>
    </w:p>
    <w:p w:rsidR="002D61D8" w:rsidRPr="00253C7A" w:rsidRDefault="002D61D8" w:rsidP="002D61D8">
      <w:pPr>
        <w:pStyle w:val="3"/>
        <w:ind w:firstLine="708"/>
        <w:jc w:val="both"/>
        <w:rPr>
          <w:rFonts w:ascii="Times New Roman" w:hAnsi="Times New Roman" w:cs="Times New Roman"/>
          <w:color w:val="auto"/>
        </w:rPr>
      </w:pPr>
      <w:r w:rsidRPr="00253C7A">
        <w:rPr>
          <w:rFonts w:ascii="Times New Roman" w:hAnsi="Times New Roman" w:cs="Times New Roman"/>
          <w:color w:val="auto"/>
        </w:rPr>
        <w:lastRenderedPageBreak/>
        <w:t xml:space="preserve">В производството по </w:t>
      </w:r>
      <w:hyperlink r:id="rId79" w:anchor="p16626742" w:tgtFrame="_blank" w:history="1">
        <w:r w:rsidRPr="00253C7A">
          <w:rPr>
            <w:rFonts w:ascii="Times New Roman" w:hAnsi="Times New Roman" w:cs="Times New Roman"/>
            <w:color w:val="auto"/>
          </w:rPr>
          <w:t>чл. 88, ал. 1 ИК</w:t>
        </w:r>
      </w:hyperlink>
      <w:r w:rsidRPr="00253C7A">
        <w:rPr>
          <w:rFonts w:ascii="Times New Roman" w:hAnsi="Times New Roman" w:cs="Times New Roman"/>
          <w:color w:val="auto"/>
        </w:rPr>
        <w:t xml:space="preserve">, Централната избирателна комисия действа в качеството на горестоящ орган, който в контролно производство проверява законосъобразността на обжалвани решения на общинските избирателни комисии. Абсолютна процесуална предпоставка за допустимостта на обжалването и в тези случаи е наличието на обоснован и доказан правен интерес за подателя на жалбата по </w:t>
      </w:r>
      <w:hyperlink r:id="rId80" w:anchor="p5763567" w:tgtFrame="_blank" w:history="1">
        <w:r w:rsidRPr="00253C7A">
          <w:rPr>
            <w:rFonts w:ascii="Times New Roman" w:hAnsi="Times New Roman" w:cs="Times New Roman"/>
            <w:color w:val="auto"/>
          </w:rPr>
          <w:t>чл. 88, ал. 1 АПК</w:t>
        </w:r>
      </w:hyperlink>
      <w:r w:rsidRPr="00253C7A">
        <w:rPr>
          <w:rFonts w:ascii="Times New Roman" w:hAnsi="Times New Roman" w:cs="Times New Roman"/>
          <w:color w:val="auto"/>
        </w:rPr>
        <w:t>.</w:t>
      </w:r>
    </w:p>
    <w:p w:rsidR="002D61D8" w:rsidRDefault="00B0300E" w:rsidP="002D61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1" w:anchor="p16627480" w:tgtFrame="_blank" w:history="1">
        <w:r w:rsidR="002D61D8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417, ал. 3 ИК</w:t>
        </w:r>
      </w:hyperlink>
      <w:r w:rsidR="002D61D8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 изрично, че по реда на </w:t>
      </w:r>
      <w:hyperlink r:id="rId82" w:anchor="p16626742" w:tgtFrame="_blank" w:history="1">
        <w:r w:rsidR="002D61D8" w:rsidRPr="00253C7A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88 ИК</w:t>
        </w:r>
      </w:hyperlink>
      <w:r w:rsidR="002D61D8" w:rsidRPr="00253C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могат да бъдат обжалвани само отказите, но не и решенията, с които са уважени подадени заявления за регистрация на кандидатски листи, каквито са оспорените пред ЦИК актове на ОИК. Последните, с оглед изрично законово ограничение, са изключени от контрола, осъществяван от Централната избирателна комисия. </w:t>
      </w:r>
    </w:p>
    <w:p w:rsidR="0073529B" w:rsidRDefault="002D61D8" w:rsidP="00A6127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ОИК – Брусарци разясни, че п</w:t>
      </w:r>
      <w:r>
        <w:rPr>
          <w:rFonts w:ascii="Times New Roman" w:hAnsi="Times New Roman" w:cs="Times New Roman"/>
        </w:rPr>
        <w:t xml:space="preserve">реди за премине към т. 6 от дневния ред  относно решението за следващата регистрация, при условията на чл. 87, ал. 2 от ИК, във вр. Решение № 3-МИ/09.09.2023 г. на ОИК – Брусарци, се обявява регистрацията на кандидати за общински съветници в община Брусарци предложена от </w:t>
      </w:r>
      <w:r w:rsidRPr="008B5213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8B5213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</w:t>
      </w:r>
      <w:r w:rsidRPr="00605654">
        <w:rPr>
          <w:rFonts w:ascii="Times New Roman" w:hAnsi="Times New Roman" w:cs="Times New Roman"/>
          <w:sz w:val="24"/>
          <w:szCs w:val="24"/>
        </w:rPr>
        <w:t xml:space="preserve"> </w:t>
      </w:r>
      <w:r w:rsidRPr="004336EF">
        <w:rPr>
          <w:rFonts w:ascii="Times New Roman" w:hAnsi="Times New Roman" w:cs="Times New Roman"/>
          <w:sz w:val="24"/>
          <w:szCs w:val="24"/>
        </w:rPr>
        <w:t>СЪЮЗ)</w:t>
      </w:r>
      <w:r>
        <w:rPr>
          <w:rFonts w:ascii="Times New Roman" w:hAnsi="Times New Roman" w:cs="Times New Roman"/>
        </w:rPr>
        <w:t>.</w:t>
      </w:r>
    </w:p>
    <w:p w:rsidR="003804C3" w:rsidRDefault="003376E3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7</w:t>
      </w:r>
      <w:r w:rsidR="00DC7D12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="00DC7D12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00E" w:rsidRDefault="00B0300E" w:rsidP="00685993">
      <w:pPr>
        <w:spacing w:after="0" w:line="240" w:lineRule="auto"/>
      </w:pPr>
      <w:r>
        <w:separator/>
      </w:r>
    </w:p>
  </w:endnote>
  <w:endnote w:type="continuationSeparator" w:id="0">
    <w:p w:rsidR="00B0300E" w:rsidRDefault="00B0300E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00E" w:rsidRDefault="00B0300E" w:rsidP="00685993">
      <w:pPr>
        <w:spacing w:after="0" w:line="240" w:lineRule="auto"/>
      </w:pPr>
      <w:r>
        <w:separator/>
      </w:r>
    </w:p>
  </w:footnote>
  <w:footnote w:type="continuationSeparator" w:id="0">
    <w:p w:rsidR="00B0300E" w:rsidRDefault="00B0300E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7"/>
  </w:num>
  <w:num w:numId="5">
    <w:abstractNumId w:val="24"/>
  </w:num>
  <w:num w:numId="6">
    <w:abstractNumId w:val="4"/>
  </w:num>
  <w:num w:numId="7">
    <w:abstractNumId w:val="18"/>
  </w:num>
  <w:num w:numId="8">
    <w:abstractNumId w:val="20"/>
  </w:num>
  <w:num w:numId="9">
    <w:abstractNumId w:val="19"/>
  </w:num>
  <w:num w:numId="10">
    <w:abstractNumId w:val="0"/>
  </w:num>
  <w:num w:numId="11">
    <w:abstractNumId w:val="9"/>
  </w:num>
  <w:num w:numId="12">
    <w:abstractNumId w:val="11"/>
  </w:num>
  <w:num w:numId="13">
    <w:abstractNumId w:val="21"/>
  </w:num>
  <w:num w:numId="14">
    <w:abstractNumId w:val="23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30"/>
    <w:rsid w:val="0002436A"/>
    <w:rsid w:val="00054953"/>
    <w:rsid w:val="00056F2C"/>
    <w:rsid w:val="00070FB5"/>
    <w:rsid w:val="00076D5F"/>
    <w:rsid w:val="000B43EF"/>
    <w:rsid w:val="000C3394"/>
    <w:rsid w:val="000C53B8"/>
    <w:rsid w:val="000E22F6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382C"/>
    <w:rsid w:val="001C3AFA"/>
    <w:rsid w:val="001C3BB0"/>
    <w:rsid w:val="001C5BF4"/>
    <w:rsid w:val="001D0B8F"/>
    <w:rsid w:val="001E44E9"/>
    <w:rsid w:val="00204CDC"/>
    <w:rsid w:val="0021006C"/>
    <w:rsid w:val="00212AFF"/>
    <w:rsid w:val="00215B6F"/>
    <w:rsid w:val="00220DE2"/>
    <w:rsid w:val="00237DAB"/>
    <w:rsid w:val="00241098"/>
    <w:rsid w:val="0024649D"/>
    <w:rsid w:val="00250043"/>
    <w:rsid w:val="00253C7A"/>
    <w:rsid w:val="0028395F"/>
    <w:rsid w:val="002863D6"/>
    <w:rsid w:val="00293FB3"/>
    <w:rsid w:val="002A15FA"/>
    <w:rsid w:val="002B222C"/>
    <w:rsid w:val="002B5476"/>
    <w:rsid w:val="002C37B3"/>
    <w:rsid w:val="002C6678"/>
    <w:rsid w:val="002C7E7A"/>
    <w:rsid w:val="002D0EF0"/>
    <w:rsid w:val="002D61D8"/>
    <w:rsid w:val="002E0381"/>
    <w:rsid w:val="002E3D06"/>
    <w:rsid w:val="002E4D9B"/>
    <w:rsid w:val="002E60C6"/>
    <w:rsid w:val="002F435B"/>
    <w:rsid w:val="00302BD0"/>
    <w:rsid w:val="00306DFD"/>
    <w:rsid w:val="00311617"/>
    <w:rsid w:val="00322A4B"/>
    <w:rsid w:val="003344B4"/>
    <w:rsid w:val="003369FE"/>
    <w:rsid w:val="003376E3"/>
    <w:rsid w:val="0035693A"/>
    <w:rsid w:val="00372C47"/>
    <w:rsid w:val="003804C3"/>
    <w:rsid w:val="003A6B14"/>
    <w:rsid w:val="003A7806"/>
    <w:rsid w:val="003B4D80"/>
    <w:rsid w:val="003C35F3"/>
    <w:rsid w:val="003C6507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3C21"/>
    <w:rsid w:val="004A6527"/>
    <w:rsid w:val="004B2232"/>
    <w:rsid w:val="004E40A4"/>
    <w:rsid w:val="00510D3D"/>
    <w:rsid w:val="005302D7"/>
    <w:rsid w:val="0054003A"/>
    <w:rsid w:val="00547645"/>
    <w:rsid w:val="00561711"/>
    <w:rsid w:val="0058094C"/>
    <w:rsid w:val="0058582F"/>
    <w:rsid w:val="005A43F6"/>
    <w:rsid w:val="005B3561"/>
    <w:rsid w:val="005E27BC"/>
    <w:rsid w:val="005E4BD9"/>
    <w:rsid w:val="005F624E"/>
    <w:rsid w:val="00616BC4"/>
    <w:rsid w:val="0063711B"/>
    <w:rsid w:val="00685993"/>
    <w:rsid w:val="006870EA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27B02"/>
    <w:rsid w:val="00734A37"/>
    <w:rsid w:val="0073529B"/>
    <w:rsid w:val="00743EBB"/>
    <w:rsid w:val="00746686"/>
    <w:rsid w:val="00781B07"/>
    <w:rsid w:val="00794F1C"/>
    <w:rsid w:val="007A3AC5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160"/>
    <w:rsid w:val="00816357"/>
    <w:rsid w:val="00816A27"/>
    <w:rsid w:val="00827460"/>
    <w:rsid w:val="0083416F"/>
    <w:rsid w:val="00860E31"/>
    <w:rsid w:val="0086454A"/>
    <w:rsid w:val="00865727"/>
    <w:rsid w:val="00872721"/>
    <w:rsid w:val="00873146"/>
    <w:rsid w:val="00891A7E"/>
    <w:rsid w:val="008B0DFA"/>
    <w:rsid w:val="008B3846"/>
    <w:rsid w:val="008D382F"/>
    <w:rsid w:val="008D4927"/>
    <w:rsid w:val="008D5FC4"/>
    <w:rsid w:val="009049F4"/>
    <w:rsid w:val="00940280"/>
    <w:rsid w:val="0094312A"/>
    <w:rsid w:val="00950D50"/>
    <w:rsid w:val="0095688A"/>
    <w:rsid w:val="00961E3E"/>
    <w:rsid w:val="00962368"/>
    <w:rsid w:val="009765AF"/>
    <w:rsid w:val="009849F9"/>
    <w:rsid w:val="0099390E"/>
    <w:rsid w:val="00996E57"/>
    <w:rsid w:val="009B4CDE"/>
    <w:rsid w:val="009B52CD"/>
    <w:rsid w:val="009C11F1"/>
    <w:rsid w:val="009C3D11"/>
    <w:rsid w:val="009C43CD"/>
    <w:rsid w:val="009D3917"/>
    <w:rsid w:val="009E22C7"/>
    <w:rsid w:val="009E5B74"/>
    <w:rsid w:val="009F0BDD"/>
    <w:rsid w:val="00A1290D"/>
    <w:rsid w:val="00A12D59"/>
    <w:rsid w:val="00A22DE4"/>
    <w:rsid w:val="00A25B5E"/>
    <w:rsid w:val="00A45B55"/>
    <w:rsid w:val="00A477CA"/>
    <w:rsid w:val="00A61274"/>
    <w:rsid w:val="00A65F3B"/>
    <w:rsid w:val="00A7306F"/>
    <w:rsid w:val="00AA4C49"/>
    <w:rsid w:val="00AB390B"/>
    <w:rsid w:val="00AC30CC"/>
    <w:rsid w:val="00AD3696"/>
    <w:rsid w:val="00AD7214"/>
    <w:rsid w:val="00AE0016"/>
    <w:rsid w:val="00AF5476"/>
    <w:rsid w:val="00B0300E"/>
    <w:rsid w:val="00B13008"/>
    <w:rsid w:val="00B21BB7"/>
    <w:rsid w:val="00B41414"/>
    <w:rsid w:val="00B41F39"/>
    <w:rsid w:val="00B44F74"/>
    <w:rsid w:val="00B50206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E4B68"/>
    <w:rsid w:val="00BF6856"/>
    <w:rsid w:val="00C02903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611C2"/>
    <w:rsid w:val="00C75C2F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A1E"/>
    <w:rsid w:val="00D12FB8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7130B"/>
    <w:rsid w:val="00D80806"/>
    <w:rsid w:val="00DA44BF"/>
    <w:rsid w:val="00DA68E5"/>
    <w:rsid w:val="00DA7C53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77196"/>
    <w:rsid w:val="00E800EE"/>
    <w:rsid w:val="00E81BA0"/>
    <w:rsid w:val="00E86A3A"/>
    <w:rsid w:val="00E8747E"/>
    <w:rsid w:val="00E9012B"/>
    <w:rsid w:val="00E91B6C"/>
    <w:rsid w:val="00EB1BC2"/>
    <w:rsid w:val="00EC72F0"/>
    <w:rsid w:val="00ED1FDC"/>
    <w:rsid w:val="00EE0A1B"/>
    <w:rsid w:val="00EF0E4A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66FC0"/>
    <w:rsid w:val="00F70243"/>
    <w:rsid w:val="00F861EC"/>
    <w:rsid w:val="00FA35C6"/>
    <w:rsid w:val="00FA7841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3D61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.apis.bg/p.php?i=2005643&amp;b=0" TargetMode="External"/><Relationship Id="rId21" Type="http://schemas.openxmlformats.org/officeDocument/2006/relationships/hyperlink" Target="https://web.apis.bg/p.php?i=2005643&amp;b=0" TargetMode="External"/><Relationship Id="rId42" Type="http://schemas.openxmlformats.org/officeDocument/2006/relationships/hyperlink" Target="https://oik1207.cik.bg/upload/202629/%D0%9F%D1%80%D0%B8%D0%BC%D0%B5%D1%80%D0%B5%D0%BD+%D0%B2%D0%B0%D1%80%D0%B8%D0%B0%D0%BD%D1%82.xlsx" TargetMode="External"/><Relationship Id="rId47" Type="http://schemas.openxmlformats.org/officeDocument/2006/relationships/hyperlink" Target="https://web.apis.bg/p.php?i=2005643&amp;b=0" TargetMode="External"/><Relationship Id="rId63" Type="http://schemas.openxmlformats.org/officeDocument/2006/relationships/hyperlink" Target="https://web.apis.bg/p.php?i=2005643&amp;b=0" TargetMode="External"/><Relationship Id="rId68" Type="http://schemas.openxmlformats.org/officeDocument/2006/relationships/hyperlink" Target="https://web.apis.bg/p.php?i=476739&amp;b=0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oik1207.cik.bg/upload/202629/%D0%9F%D1%80%D0%B8%D0%BC%D0%B5%D1%80%D0%B5%D0%BD+%D0%B2%D0%B0%D1%80%D0%B8%D0%B0%D0%BD%D1%82.xlsx" TargetMode="External"/><Relationship Id="rId11" Type="http://schemas.openxmlformats.org/officeDocument/2006/relationships/hyperlink" Target="https://web.apis.bg/p.php?i=2005643&amp;b=0" TargetMode="External"/><Relationship Id="rId32" Type="http://schemas.openxmlformats.org/officeDocument/2006/relationships/hyperlink" Target="https://web.apis.bg/p.php?i=2005643&amp;b=0" TargetMode="External"/><Relationship Id="rId37" Type="http://schemas.openxmlformats.org/officeDocument/2006/relationships/hyperlink" Target="https://web.apis.bg/p.php?i=2005643&amp;b=0" TargetMode="External"/><Relationship Id="rId53" Type="http://schemas.openxmlformats.org/officeDocument/2006/relationships/hyperlink" Target="https://web.apis.bg/p.php?i=2005643&amp;b=0" TargetMode="External"/><Relationship Id="rId58" Type="http://schemas.openxmlformats.org/officeDocument/2006/relationships/hyperlink" Target="https://web.apis.bg/p.php?i=2005643&amp;b=0" TargetMode="External"/><Relationship Id="rId74" Type="http://schemas.openxmlformats.org/officeDocument/2006/relationships/hyperlink" Target="https://web.apis.bg/p.php?i=2005643&amp;b=0" TargetMode="External"/><Relationship Id="rId79" Type="http://schemas.openxmlformats.org/officeDocument/2006/relationships/hyperlink" Target="https://web.apis.bg/p.php?i=2005643&amp;b=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eb.apis.bg/p.php?i=2005643&amp;b=0" TargetMode="External"/><Relationship Id="rId82" Type="http://schemas.openxmlformats.org/officeDocument/2006/relationships/hyperlink" Target="https://web.apis.bg/p.php?i=2005643&amp;b=0" TargetMode="External"/><Relationship Id="rId19" Type="http://schemas.openxmlformats.org/officeDocument/2006/relationships/hyperlink" Target="https://web.apis.bg/p.php?i=476739&amp;b=0" TargetMode="External"/><Relationship Id="rId14" Type="http://schemas.openxmlformats.org/officeDocument/2006/relationships/hyperlink" Target="https://web.apis.bg/p.php?i=2005643&amp;b=0" TargetMode="External"/><Relationship Id="rId22" Type="http://schemas.openxmlformats.org/officeDocument/2006/relationships/hyperlink" Target="https://web.apis.bg/p.php?i=2005643&amp;b=0" TargetMode="External"/><Relationship Id="rId27" Type="http://schemas.openxmlformats.org/officeDocument/2006/relationships/hyperlink" Target="https://web.apis.bg/p.php?i=476739&amp;b=0" TargetMode="External"/><Relationship Id="rId30" Type="http://schemas.openxmlformats.org/officeDocument/2006/relationships/hyperlink" Target="https://web.apis.bg/p.php?i=2005643&amp;b=0" TargetMode="External"/><Relationship Id="rId35" Type="http://schemas.openxmlformats.org/officeDocument/2006/relationships/hyperlink" Target="https://oik1207.cik.bg/upload/202629/%D0%9F%D1%80%D0%B8%D0%BC%D0%B5%D1%80%D0%B5%D0%BD+%D0%B2%D0%B0%D1%80%D0%B8%D0%B0%D0%BD%D1%82.xlsx" TargetMode="External"/><Relationship Id="rId43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48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56" Type="http://schemas.openxmlformats.org/officeDocument/2006/relationships/hyperlink" Target="https://web.apis.bg/p.php?i=476739&amp;b=0" TargetMode="External"/><Relationship Id="rId64" Type="http://schemas.openxmlformats.org/officeDocument/2006/relationships/hyperlink" Target="https://web.apis.bg/p.php?i=476739&amp;b=0" TargetMode="External"/><Relationship Id="rId69" Type="http://schemas.openxmlformats.org/officeDocument/2006/relationships/hyperlink" Target="https://web.apis.bg/p.php?i=2005643&amp;b=0" TargetMode="External"/><Relationship Id="rId77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8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51" Type="http://schemas.openxmlformats.org/officeDocument/2006/relationships/hyperlink" Target="https://web.apis.bg/p.php?i=2005643&amp;b=0" TargetMode="External"/><Relationship Id="rId72" Type="http://schemas.openxmlformats.org/officeDocument/2006/relationships/hyperlink" Target="https://web.apis.bg/p.php?i=476739&amp;b=0" TargetMode="External"/><Relationship Id="rId80" Type="http://schemas.openxmlformats.org/officeDocument/2006/relationships/hyperlink" Target="https://web.apis.bg/p.php?i=476739&amp;b=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eb.apis.bg/p.php?i=476739&amp;b=0" TargetMode="External"/><Relationship Id="rId17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25" Type="http://schemas.openxmlformats.org/officeDocument/2006/relationships/hyperlink" Target="https://web.apis.bg/p.php?i=2005643&amp;b=0" TargetMode="External"/><Relationship Id="rId33" Type="http://schemas.openxmlformats.org/officeDocument/2006/relationships/hyperlink" Target="https://web.apis.bg/p.php?i=2005643&amp;b=0" TargetMode="External"/><Relationship Id="rId38" Type="http://schemas.openxmlformats.org/officeDocument/2006/relationships/hyperlink" Target="https://web.apis.bg/p.php?i=476739&amp;b=0" TargetMode="External"/><Relationship Id="rId46" Type="http://schemas.openxmlformats.org/officeDocument/2006/relationships/hyperlink" Target="https://web.apis.bg/p.php?i=2005643&amp;b=0" TargetMode="External"/><Relationship Id="rId59" Type="http://schemas.openxmlformats.org/officeDocument/2006/relationships/hyperlink" Target="https://web.apis.bg/p.php?i=2005643&amp;b=0" TargetMode="External"/><Relationship Id="rId67" Type="http://schemas.openxmlformats.org/officeDocument/2006/relationships/hyperlink" Target="https://web.apis.bg/p.php?i=2005643&amp;b=0" TargetMode="External"/><Relationship Id="rId20" Type="http://schemas.openxmlformats.org/officeDocument/2006/relationships/hyperlink" Target="https://web.apis.bg/p.php?i=2005643&amp;b=0" TargetMode="External"/><Relationship Id="rId41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54" Type="http://schemas.openxmlformats.org/officeDocument/2006/relationships/hyperlink" Target="https://web.apis.bg/p.php?i=2005643&amp;b=0" TargetMode="External"/><Relationship Id="rId62" Type="http://schemas.openxmlformats.org/officeDocument/2006/relationships/hyperlink" Target="https://web.apis.bg/p.php?i=2005643&amp;b=0" TargetMode="External"/><Relationship Id="rId70" Type="http://schemas.openxmlformats.org/officeDocument/2006/relationships/hyperlink" Target="https://web.apis.bg/p.php?i=2005643&amp;b=0" TargetMode="External"/><Relationship Id="rId75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23" Type="http://schemas.openxmlformats.org/officeDocument/2006/relationships/hyperlink" Target="https://web.apis.bg/p.php?i=476739&amp;b=0" TargetMode="External"/><Relationship Id="rId28" Type="http://schemas.openxmlformats.org/officeDocument/2006/relationships/hyperlink" Target="https://web.apis.bg/p.php?i=2005643&amp;b=0" TargetMode="External"/><Relationship Id="rId36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49" Type="http://schemas.openxmlformats.org/officeDocument/2006/relationships/hyperlink" Target="https://oik1207.cik.bg/upload/202629/%D0%9F%D1%80%D0%B8%D0%BC%D0%B5%D1%80%D0%B5%D0%BD+%D0%B2%D0%B0%D1%80%D0%B8%D0%B0%D0%BD%D1%82.xlsx" TargetMode="External"/><Relationship Id="rId57" Type="http://schemas.openxmlformats.org/officeDocument/2006/relationships/hyperlink" Target="https://web.apis.bg/p.php?i=2005643&amp;b=0" TargetMode="External"/><Relationship Id="rId10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31" Type="http://schemas.openxmlformats.org/officeDocument/2006/relationships/hyperlink" Target="https://web.apis.bg/p.php?i=476739&amp;b=0" TargetMode="External"/><Relationship Id="rId44" Type="http://schemas.openxmlformats.org/officeDocument/2006/relationships/hyperlink" Target="https://web.apis.bg/p.php?i=2005643&amp;b=0" TargetMode="External"/><Relationship Id="rId52" Type="http://schemas.openxmlformats.org/officeDocument/2006/relationships/hyperlink" Target="https://web.apis.bg/p.php?i=476739&amp;b=0" TargetMode="External"/><Relationship Id="rId60" Type="http://schemas.openxmlformats.org/officeDocument/2006/relationships/hyperlink" Target="https://web.apis.bg/p.php?i=476739&amp;b=0" TargetMode="External"/><Relationship Id="rId65" Type="http://schemas.openxmlformats.org/officeDocument/2006/relationships/hyperlink" Target="https://web.apis.bg/p.php?i=2005643&amp;b=0" TargetMode="External"/><Relationship Id="rId73" Type="http://schemas.openxmlformats.org/officeDocument/2006/relationships/hyperlink" Target="https://web.apis.bg/p.php?i=2005643&amp;b=0" TargetMode="External"/><Relationship Id="rId78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81" Type="http://schemas.openxmlformats.org/officeDocument/2006/relationships/hyperlink" Target="https://web.apis.bg/p.php?i=2005643&amp;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k1207.cik.bg/upload/202629/%D0%9F%D1%80%D0%B8%D0%BC%D0%B5%D1%80%D0%B5%D0%BD+%D0%B2%D0%B0%D1%80%D0%B8%D0%B0%D0%BD%D1%82.xlsx" TargetMode="External"/><Relationship Id="rId13" Type="http://schemas.openxmlformats.org/officeDocument/2006/relationships/hyperlink" Target="https://web.apis.bg/p.php?i=2005643&amp;b=0" TargetMode="External"/><Relationship Id="rId18" Type="http://schemas.openxmlformats.org/officeDocument/2006/relationships/hyperlink" Target="https://web.apis.bg/p.php?i=2005643&amp;b=0" TargetMode="External"/><Relationship Id="rId39" Type="http://schemas.openxmlformats.org/officeDocument/2006/relationships/hyperlink" Target="https://web.apis.bg/p.php?i=2005643&amp;b=0" TargetMode="External"/><Relationship Id="rId34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50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55" Type="http://schemas.openxmlformats.org/officeDocument/2006/relationships/hyperlink" Target="https://web.apis.bg/p.php?i=2005643&amp;b=0" TargetMode="External"/><Relationship Id="rId76" Type="http://schemas.openxmlformats.org/officeDocument/2006/relationships/hyperlink" Target="https://oik1207.cik.bg/upload/202629/%D0%9F%D1%80%D0%B8%D0%BC%D0%B5%D1%80%D0%B5%D0%BD+%D0%B2%D0%B0%D1%80%D0%B8%D0%B0%D0%BD%D1%82.xlsx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eb.apis.bg/p.php?i=2005643&amp;b=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eb.apis.bg/p.php?i=2005643&amp;b=0" TargetMode="External"/><Relationship Id="rId24" Type="http://schemas.openxmlformats.org/officeDocument/2006/relationships/hyperlink" Target="https://web.apis.bg/p.php?i=2005643&amp;b=0" TargetMode="External"/><Relationship Id="rId40" Type="http://schemas.openxmlformats.org/officeDocument/2006/relationships/hyperlink" Target="https://web.apis.bg/p.php?i=2005643&amp;b=0" TargetMode="External"/><Relationship Id="rId45" Type="http://schemas.openxmlformats.org/officeDocument/2006/relationships/hyperlink" Target="https://web.apis.bg/p.php?i=476739&amp;b=0" TargetMode="External"/><Relationship Id="rId66" Type="http://schemas.openxmlformats.org/officeDocument/2006/relationships/hyperlink" Target="https://web.apis.bg/p.php?i=2005643&amp;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E271-0C78-40ED-A2B6-B24D30A1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20</Pages>
  <Words>7965</Words>
  <Characters>45406</Characters>
  <Application>Microsoft Office Word</Application>
  <DocSecurity>0</DocSecurity>
  <Lines>378</Lines>
  <Paragraphs>106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18</vt:i4>
      </vt:variant>
      <vt:variant>
        <vt:lpstr>Title</vt:lpstr>
      </vt:variant>
      <vt:variant>
        <vt:i4>1</vt:i4>
      </vt:variant>
    </vt:vector>
  </HeadingPairs>
  <TitlesOfParts>
    <vt:vector size="20" baseType="lpstr">
      <vt:lpstr/>
      <vt:lpstr>        В производството по чл. 88, ал. 1 ИК, Централната избирателна комисия действа в </vt:lpstr>
      <vt:lpstr>        Съгласно трайна съдебна практика на ВАС - Решение № 10239 от 6.10.2015 г. на ВАС</vt:lpstr>
      <vt:lpstr>        В производството по чл. 88, ал. 1 ИК, Централната избирателна комисия действа в </vt:lpstr>
      <vt:lpstr>        Съгласно трайна съдебна практика на ВАС - Решение № 10239 от 6.10.2015 г. на ВАС</vt:lpstr>
      <vt:lpstr>        В производството по чл. 88, ал. 1 ИК, Централната избирателна комисия действа в </vt:lpstr>
      <vt:lpstr>        В производството по чл. 88, ал. 1 ИК, Централната избирателна комисия действа в </vt:lpstr>
      <vt:lpstr>        Съгласно трайна съдебна практика на ВАС - Решение № 10239 от 6.10.2015 г. на ВАС</vt:lpstr>
      <vt:lpstr>        В производството по чл. 88, ал. 1 ИК, Централната избирателна комисия действа в </vt:lpstr>
      <vt:lpstr>        В производството по чл. 88, ал. 1 ИК, Централната избирателна комисия действа в </vt:lpstr>
      <vt:lpstr>        Съгласно трайна съдебна практика на ВАС - Решение № 10239 от 6.10.2015 г. на ВАС</vt:lpstr>
      <vt:lpstr>        В производството по чл. 88, ал. 1 ИК, Централната избирателна комисия действа в </vt:lpstr>
      <vt:lpstr>        Съгласно трайна съдебна практика на ВАС - Решение № 10239 от 6.10.2015 г. на ВАС</vt:lpstr>
      <vt:lpstr>        В производството по чл. 88, ал. 1 ИК, Централната избирателна комисия действа в </vt:lpstr>
      <vt:lpstr>        Съгласно трайна съдебна практика на ВАС - Решение № 10239 от 6.10.2015 г. на ВАС</vt:lpstr>
      <vt:lpstr>        В производството по чл. 88, ал. 1 ИК, Централната избирателна комисия действа в </vt:lpstr>
      <vt:lpstr>        В производството по чл. 88, ал. 1 ИК, Централната избирателна комисия действа в </vt:lpstr>
      <vt:lpstr>        В производството по чл. 88, ал. 1 ИК, Централната избирателна комисия действа в </vt:lpstr>
      <vt:lpstr>        В производството по чл. 88, ал. 1 ИК, Централната избирателна комисия действа в </vt:lpstr>
      <vt:lpstr/>
    </vt:vector>
  </TitlesOfParts>
  <Company/>
  <LinksUpToDate>false</LinksUpToDate>
  <CharactersWithSpaces>53265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17</cp:revision>
  <cp:lastPrinted>2023-09-25T13:28:00Z</cp:lastPrinted>
  <dcterms:created xsi:type="dcterms:W3CDTF">2023-09-24T07:16:00Z</dcterms:created>
  <dcterms:modified xsi:type="dcterms:W3CDTF">2023-09-25T14:34:00Z</dcterms:modified>
</cp:coreProperties>
</file>